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22EF" w:rsidRPr="008B3709" w:rsidRDefault="005A22EF">
      <w:pPr>
        <w:rPr>
          <w:rFonts w:asciiTheme="majorHAnsi" w:hAnsiTheme="majorHAnsi"/>
          <w:color w:val="595959" w:themeColor="text1" w:themeTint="A6"/>
        </w:rPr>
      </w:pPr>
      <w:r w:rsidRPr="008B3709">
        <w:rPr>
          <w:rFonts w:asciiTheme="majorHAnsi" w:hAnsiTheme="majorHAnsi"/>
          <w:color w:val="595959" w:themeColor="text1" w:themeTint="A6"/>
          <w:sz w:val="48"/>
          <w:szCs w:val="48"/>
        </w:rPr>
        <w:t>Binnenklasdifferentiatie</w:t>
      </w:r>
      <w:r w:rsidR="00FA4F65" w:rsidRPr="008B3709">
        <w:rPr>
          <w:rFonts w:asciiTheme="majorHAnsi" w:hAnsiTheme="majorHAnsi"/>
          <w:color w:val="595959" w:themeColor="text1" w:themeTint="A6"/>
          <w:sz w:val="48"/>
          <w:szCs w:val="48"/>
        </w:rPr>
        <w:br/>
      </w:r>
      <w:r w:rsidRPr="008B3709">
        <w:rPr>
          <w:rFonts w:asciiTheme="majorHAnsi" w:hAnsiTheme="majorHAnsi"/>
          <w:color w:val="595959" w:themeColor="text1" w:themeTint="A6"/>
        </w:rPr>
        <w:br/>
        <w:t>Geen enkele leerling is dezelfde. Hoe kan een leerkracht met deze diversiteit omgaan? Bij elke leerling afzonderlijk een aangepaste instructie, een aangepaste reeks oefeningen, een aangepaste evaluatie … is een illusie. Dat hoeft ook niet om toch tegemoet te komen aan</w:t>
      </w:r>
      <w:r w:rsidR="009E690C" w:rsidRPr="008B3709">
        <w:rPr>
          <w:rFonts w:asciiTheme="majorHAnsi" w:hAnsiTheme="majorHAnsi"/>
          <w:color w:val="595959" w:themeColor="text1" w:themeTint="A6"/>
        </w:rPr>
        <w:t xml:space="preserve"> de diversiteit en </w:t>
      </w:r>
      <w:r w:rsidR="00FF1B5C">
        <w:rPr>
          <w:rFonts w:asciiTheme="majorHAnsi" w:hAnsiTheme="majorHAnsi"/>
          <w:color w:val="595959" w:themeColor="text1" w:themeTint="A6"/>
        </w:rPr>
        <w:t xml:space="preserve">om </w:t>
      </w:r>
      <w:r w:rsidR="009E690C" w:rsidRPr="008B3709">
        <w:rPr>
          <w:rFonts w:asciiTheme="majorHAnsi" w:hAnsiTheme="majorHAnsi"/>
          <w:color w:val="595959" w:themeColor="text1" w:themeTint="A6"/>
        </w:rPr>
        <w:t>een aangenaam en werk</w:t>
      </w:r>
      <w:r w:rsidR="005227B7" w:rsidRPr="008B3709">
        <w:rPr>
          <w:rFonts w:asciiTheme="majorHAnsi" w:hAnsiTheme="majorHAnsi"/>
          <w:color w:val="595959" w:themeColor="text1" w:themeTint="A6"/>
        </w:rPr>
        <w:t>b</w:t>
      </w:r>
      <w:r w:rsidR="009E690C" w:rsidRPr="008B3709">
        <w:rPr>
          <w:rFonts w:asciiTheme="majorHAnsi" w:hAnsiTheme="majorHAnsi"/>
          <w:color w:val="595959" w:themeColor="text1" w:themeTint="A6"/>
        </w:rPr>
        <w:t>aar klasklimaat te hebben.</w:t>
      </w:r>
    </w:p>
    <w:p w:rsidR="009E690C" w:rsidRPr="008B3709" w:rsidRDefault="005A22EF" w:rsidP="005A22EF">
      <w:pPr>
        <w:pStyle w:val="Lijstalinea"/>
        <w:numPr>
          <w:ilvl w:val="0"/>
          <w:numId w:val="1"/>
        </w:numPr>
        <w:rPr>
          <w:rFonts w:asciiTheme="majorHAnsi" w:hAnsiTheme="majorHAnsi"/>
          <w:b/>
          <w:color w:val="595959" w:themeColor="text1" w:themeTint="A6"/>
          <w:sz w:val="28"/>
          <w:szCs w:val="28"/>
        </w:rPr>
      </w:pPr>
      <w:r w:rsidRPr="008B3709">
        <w:rPr>
          <w:rFonts w:asciiTheme="majorHAnsi" w:hAnsiTheme="majorHAnsi"/>
          <w:b/>
          <w:color w:val="595959" w:themeColor="text1" w:themeTint="A6"/>
          <w:sz w:val="28"/>
          <w:szCs w:val="28"/>
        </w:rPr>
        <w:t>Soorten differentiatie</w:t>
      </w:r>
      <w:r w:rsidR="009E690C" w:rsidRPr="008B3709">
        <w:rPr>
          <w:rFonts w:asciiTheme="majorHAnsi" w:hAnsiTheme="majorHAnsi"/>
          <w:b/>
          <w:color w:val="595959" w:themeColor="text1" w:themeTint="A6"/>
          <w:sz w:val="28"/>
          <w:szCs w:val="28"/>
        </w:rPr>
        <w:br/>
      </w:r>
    </w:p>
    <w:p w:rsidR="00F819A5" w:rsidRPr="008B3709" w:rsidRDefault="005227B7" w:rsidP="009E690C">
      <w:pPr>
        <w:pStyle w:val="Lijstalinea"/>
        <w:numPr>
          <w:ilvl w:val="1"/>
          <w:numId w:val="1"/>
        </w:numPr>
        <w:rPr>
          <w:rFonts w:asciiTheme="majorHAnsi" w:hAnsiTheme="majorHAnsi"/>
          <w:color w:val="595959" w:themeColor="text1" w:themeTint="A6"/>
        </w:rPr>
      </w:pPr>
      <w:r w:rsidRPr="008B3709">
        <w:rPr>
          <w:rFonts w:asciiTheme="majorHAnsi" w:hAnsiTheme="majorHAnsi"/>
          <w:color w:val="595959" w:themeColor="text1" w:themeTint="A6"/>
        </w:rPr>
        <w:t>Externe differentiatie (buiten de klas)</w:t>
      </w:r>
      <w:r w:rsidRPr="008B3709">
        <w:rPr>
          <w:rFonts w:asciiTheme="majorHAnsi" w:hAnsiTheme="majorHAnsi"/>
          <w:color w:val="595959" w:themeColor="text1" w:themeTint="A6"/>
        </w:rPr>
        <w:br/>
        <w:t>Leerlingen kiezen voor verschillende studierichtingen op basis van hun interesse en hun talenten. In de klasgroepen is er een verschil van tempo, worden er andere eisen gesteld, speelt men in op andere interesses</w:t>
      </w:r>
      <w:r w:rsidR="00F819A5" w:rsidRPr="008B3709">
        <w:rPr>
          <w:rFonts w:asciiTheme="majorHAnsi" w:hAnsiTheme="majorHAnsi"/>
          <w:color w:val="595959" w:themeColor="text1" w:themeTint="A6"/>
        </w:rPr>
        <w:t>….</w:t>
      </w:r>
      <w:r w:rsidR="00F819A5" w:rsidRPr="008B3709">
        <w:rPr>
          <w:rFonts w:asciiTheme="majorHAnsi" w:hAnsiTheme="majorHAnsi"/>
          <w:color w:val="595959" w:themeColor="text1" w:themeTint="A6"/>
        </w:rPr>
        <w:br/>
      </w:r>
    </w:p>
    <w:p w:rsidR="00FA4F65" w:rsidRPr="008B3709" w:rsidRDefault="00F819A5" w:rsidP="00FA4F65">
      <w:pPr>
        <w:pStyle w:val="Lijstalinea"/>
        <w:numPr>
          <w:ilvl w:val="1"/>
          <w:numId w:val="1"/>
        </w:numPr>
        <w:rPr>
          <w:rFonts w:asciiTheme="majorHAnsi" w:hAnsiTheme="majorHAnsi"/>
          <w:color w:val="595959" w:themeColor="text1" w:themeTint="A6"/>
        </w:rPr>
      </w:pPr>
      <w:r w:rsidRPr="008B3709">
        <w:rPr>
          <w:rFonts w:asciiTheme="majorHAnsi" w:hAnsiTheme="majorHAnsi"/>
          <w:color w:val="595959" w:themeColor="text1" w:themeTint="A6"/>
        </w:rPr>
        <w:t>Interne differentiatie (in de klas)</w:t>
      </w:r>
      <w:r w:rsidRPr="008B3709">
        <w:rPr>
          <w:rFonts w:asciiTheme="majorHAnsi" w:hAnsiTheme="majorHAnsi"/>
          <w:color w:val="595959" w:themeColor="text1" w:themeTint="A6"/>
        </w:rPr>
        <w:br/>
        <w:t>Ook binnen een zelfde studierichting is de groep vaak niet homogeen. Dezelfde les, dezelfde oefeningen en opdrachten, het zelfde tempo voor iedereen is vaak niet houdbaar zonder  geroezemoes in de klas,  zonder verveling en storend gedrag</w:t>
      </w:r>
      <w:r w:rsidR="00047BC0">
        <w:rPr>
          <w:rFonts w:asciiTheme="majorHAnsi" w:hAnsiTheme="majorHAnsi"/>
          <w:color w:val="595959" w:themeColor="text1" w:themeTint="A6"/>
        </w:rPr>
        <w:t>,</w:t>
      </w:r>
      <w:r w:rsidR="00047BC0" w:rsidRPr="008B3709">
        <w:rPr>
          <w:rFonts w:asciiTheme="majorHAnsi" w:hAnsiTheme="majorHAnsi"/>
          <w:color w:val="595959" w:themeColor="text1" w:themeTint="A6"/>
        </w:rPr>
        <w:t>, zonder afhaken want het gebeurt boven sommigen hun hoofden heen</w:t>
      </w:r>
      <w:r w:rsidR="00047BC0">
        <w:rPr>
          <w:rFonts w:asciiTheme="majorHAnsi" w:hAnsiTheme="majorHAnsi"/>
          <w:color w:val="595959" w:themeColor="text1" w:themeTint="A6"/>
        </w:rPr>
        <w:t>.</w:t>
      </w:r>
      <w:r w:rsidR="00047BC0" w:rsidRPr="008B3709">
        <w:rPr>
          <w:rFonts w:asciiTheme="majorHAnsi" w:hAnsiTheme="majorHAnsi"/>
          <w:color w:val="595959" w:themeColor="text1" w:themeTint="A6"/>
        </w:rPr>
        <w:t xml:space="preserve"> </w:t>
      </w:r>
      <w:r w:rsidRPr="008B3709">
        <w:rPr>
          <w:rFonts w:asciiTheme="majorHAnsi" w:hAnsiTheme="majorHAnsi"/>
          <w:color w:val="595959" w:themeColor="text1" w:themeTint="A6"/>
        </w:rPr>
        <w:t xml:space="preserve">…  </w:t>
      </w:r>
      <w:r w:rsidR="005227B7" w:rsidRPr="008B3709">
        <w:rPr>
          <w:rFonts w:asciiTheme="majorHAnsi" w:hAnsiTheme="majorHAnsi"/>
          <w:color w:val="595959" w:themeColor="text1" w:themeTint="A6"/>
        </w:rPr>
        <w:br/>
      </w:r>
      <w:r w:rsidR="00295DDF" w:rsidRPr="008B3709">
        <w:rPr>
          <w:rFonts w:asciiTheme="majorHAnsi" w:hAnsiTheme="majorHAnsi"/>
          <w:color w:val="595959" w:themeColor="text1" w:themeTint="A6"/>
        </w:rPr>
        <w:br/>
      </w:r>
      <w:r w:rsidR="00E10777" w:rsidRPr="008B3709">
        <w:rPr>
          <w:rFonts w:asciiTheme="majorHAnsi" w:hAnsiTheme="majorHAnsi"/>
          <w:noProof/>
          <w:color w:val="595959" w:themeColor="text1" w:themeTint="A6"/>
        </w:rPr>
        <w:drawing>
          <wp:inline distT="0" distB="0" distL="0" distR="0">
            <wp:extent cx="4972050" cy="454004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85614" cy="4552425"/>
                    </a:xfrm>
                    <a:prstGeom prst="rect">
                      <a:avLst/>
                    </a:prstGeom>
                    <a:noFill/>
                    <a:ln>
                      <a:noFill/>
                    </a:ln>
                  </pic:spPr>
                </pic:pic>
              </a:graphicData>
            </a:graphic>
          </wp:inline>
        </w:drawing>
      </w:r>
      <w:r w:rsidR="00E10777" w:rsidRPr="008B3709">
        <w:rPr>
          <w:rFonts w:asciiTheme="majorHAnsi" w:hAnsiTheme="majorHAnsi"/>
          <w:color w:val="595959" w:themeColor="text1" w:themeTint="A6"/>
        </w:rPr>
        <w:br/>
        <w:t xml:space="preserve"> </w:t>
      </w:r>
      <w:r w:rsidR="00E10777" w:rsidRPr="008B3709">
        <w:rPr>
          <w:rFonts w:asciiTheme="majorHAnsi" w:hAnsiTheme="majorHAnsi"/>
          <w:color w:val="595959" w:themeColor="text1" w:themeTint="A6"/>
        </w:rPr>
        <w:tab/>
      </w:r>
      <w:r w:rsidR="00E10777" w:rsidRPr="008B3709">
        <w:rPr>
          <w:rFonts w:asciiTheme="majorHAnsi" w:hAnsiTheme="majorHAnsi"/>
          <w:color w:val="595959" w:themeColor="text1" w:themeTint="A6"/>
        </w:rPr>
        <w:tab/>
      </w:r>
      <w:r w:rsidR="00E10777" w:rsidRPr="008B3709">
        <w:rPr>
          <w:rFonts w:asciiTheme="majorHAnsi" w:hAnsiTheme="majorHAnsi"/>
          <w:color w:val="595959" w:themeColor="text1" w:themeTint="A6"/>
        </w:rPr>
        <w:tab/>
      </w:r>
      <w:r w:rsidR="00E10777" w:rsidRPr="008B3709">
        <w:rPr>
          <w:rFonts w:asciiTheme="majorHAnsi" w:hAnsiTheme="majorHAnsi"/>
          <w:color w:val="595959" w:themeColor="text1" w:themeTint="A6"/>
        </w:rPr>
        <w:tab/>
      </w:r>
      <w:r w:rsidR="00E10777" w:rsidRPr="008B3709">
        <w:rPr>
          <w:rFonts w:asciiTheme="majorHAnsi" w:hAnsiTheme="majorHAnsi"/>
          <w:color w:val="595959" w:themeColor="text1" w:themeTint="A6"/>
        </w:rPr>
        <w:tab/>
      </w:r>
      <w:r w:rsidR="00E10777" w:rsidRPr="008B3709">
        <w:rPr>
          <w:rFonts w:asciiTheme="majorHAnsi" w:hAnsiTheme="majorHAnsi"/>
          <w:color w:val="595959" w:themeColor="text1" w:themeTint="A6"/>
        </w:rPr>
        <w:tab/>
        <w:t xml:space="preserve">      </w:t>
      </w:r>
      <w:r w:rsidR="00E10777" w:rsidRPr="008B3709">
        <w:rPr>
          <w:rFonts w:ascii="Ebrima" w:eastAsia="Dotum" w:hAnsi="Ebrima"/>
          <w:i/>
          <w:color w:val="595959" w:themeColor="text1" w:themeTint="A6"/>
          <w:sz w:val="18"/>
          <w:szCs w:val="18"/>
        </w:rPr>
        <w:t>bron: Slim differentiëren, Wouter Smets</w:t>
      </w:r>
    </w:p>
    <w:p w:rsidR="00295DDF" w:rsidRPr="008B3709" w:rsidRDefault="00295DDF" w:rsidP="00FA4F65">
      <w:pPr>
        <w:pStyle w:val="Lijstalinea"/>
        <w:ind w:left="1440"/>
        <w:rPr>
          <w:rFonts w:asciiTheme="majorHAnsi" w:hAnsiTheme="majorHAnsi"/>
          <w:color w:val="595959" w:themeColor="text1" w:themeTint="A6"/>
        </w:rPr>
      </w:pPr>
      <w:r w:rsidRPr="008B3709">
        <w:rPr>
          <w:rFonts w:asciiTheme="majorHAnsi" w:hAnsiTheme="majorHAnsi"/>
          <w:color w:val="595959" w:themeColor="text1" w:themeTint="A6"/>
        </w:rPr>
        <w:br/>
      </w:r>
    </w:p>
    <w:p w:rsidR="00DD0B47" w:rsidRPr="008B3709" w:rsidRDefault="00295DDF" w:rsidP="00295DDF">
      <w:pPr>
        <w:pStyle w:val="Lijstalinea"/>
        <w:numPr>
          <w:ilvl w:val="0"/>
          <w:numId w:val="1"/>
        </w:numPr>
        <w:rPr>
          <w:rFonts w:asciiTheme="majorHAnsi" w:hAnsiTheme="majorHAnsi"/>
          <w:color w:val="595959" w:themeColor="text1" w:themeTint="A6"/>
        </w:rPr>
      </w:pPr>
      <w:r w:rsidRPr="008B3709">
        <w:rPr>
          <w:rFonts w:asciiTheme="majorHAnsi" w:hAnsiTheme="majorHAnsi"/>
          <w:b/>
          <w:color w:val="595959" w:themeColor="text1" w:themeTint="A6"/>
          <w:sz w:val="28"/>
          <w:szCs w:val="28"/>
        </w:rPr>
        <w:lastRenderedPageBreak/>
        <w:t>Bi</w:t>
      </w:r>
      <w:r w:rsidR="0085381F" w:rsidRPr="008B3709">
        <w:rPr>
          <w:rFonts w:asciiTheme="majorHAnsi" w:hAnsiTheme="majorHAnsi"/>
          <w:b/>
          <w:color w:val="595959" w:themeColor="text1" w:themeTint="A6"/>
          <w:sz w:val="28"/>
          <w:szCs w:val="28"/>
        </w:rPr>
        <w:t>n</w:t>
      </w:r>
      <w:r w:rsidRPr="008B3709">
        <w:rPr>
          <w:rFonts w:asciiTheme="majorHAnsi" w:hAnsiTheme="majorHAnsi"/>
          <w:b/>
          <w:color w:val="595959" w:themeColor="text1" w:themeTint="A6"/>
          <w:sz w:val="28"/>
          <w:szCs w:val="28"/>
        </w:rPr>
        <w:t>nenklasdifferentiatie binnen een krachtige leeromgeving</w:t>
      </w:r>
      <w:r w:rsidR="00C346CC" w:rsidRPr="008B3709">
        <w:rPr>
          <w:rFonts w:asciiTheme="majorHAnsi" w:hAnsiTheme="majorHAnsi"/>
          <w:b/>
          <w:color w:val="595959" w:themeColor="text1" w:themeTint="A6"/>
          <w:sz w:val="20"/>
          <w:szCs w:val="20"/>
        </w:rPr>
        <w:t>*</w:t>
      </w:r>
      <w:r w:rsidRPr="008B3709">
        <w:rPr>
          <w:rFonts w:asciiTheme="majorHAnsi" w:hAnsiTheme="majorHAnsi"/>
          <w:color w:val="595959" w:themeColor="text1" w:themeTint="A6"/>
        </w:rPr>
        <w:br/>
      </w:r>
      <w:r w:rsidRPr="008B3709">
        <w:rPr>
          <w:rFonts w:asciiTheme="majorHAnsi" w:hAnsiTheme="majorHAnsi"/>
          <w:color w:val="595959" w:themeColor="text1" w:themeTint="A6"/>
        </w:rPr>
        <w:br/>
      </w:r>
      <w:r w:rsidR="0085381F" w:rsidRPr="008B3709">
        <w:rPr>
          <w:rFonts w:asciiTheme="majorHAnsi" w:hAnsiTheme="majorHAnsi"/>
          <w:color w:val="595959" w:themeColor="text1" w:themeTint="A6"/>
        </w:rPr>
        <w:t>E</w:t>
      </w:r>
      <w:r w:rsidR="0085381F" w:rsidRPr="008B3709">
        <w:rPr>
          <w:rFonts w:asciiTheme="majorHAnsi" w:hAnsiTheme="majorHAnsi" w:cs="Helvetica"/>
          <w:color w:val="595959" w:themeColor="text1" w:themeTint="A6"/>
          <w:shd w:val="clear" w:color="auto" w:fill="FFFFFF"/>
        </w:rPr>
        <w:t>en krachtige leeromgeving is een leeromgeving die participatie, betekenisgericht leren, levensechte contexten en zelfsturing mogelijk maken. Een dergelijke leeromgeving draagt bij tot de kwaliteitsverbetering van het onderwijsaanbod en tot de verhoging van het leerrendement bij alle leerlingen.</w:t>
      </w:r>
      <w:r w:rsidR="00DD0B47" w:rsidRPr="008B3709">
        <w:rPr>
          <w:rFonts w:asciiTheme="majorHAnsi" w:hAnsiTheme="majorHAnsi" w:cs="Helvetica"/>
          <w:color w:val="595959" w:themeColor="text1" w:themeTint="A6"/>
          <w:shd w:val="clear" w:color="auto" w:fill="FFFFFF"/>
        </w:rPr>
        <w:br/>
        <w:t>Kenmerken van een krachtige leeromgeving:</w:t>
      </w:r>
    </w:p>
    <w:p w:rsidR="00DD0B47" w:rsidRPr="008B3709" w:rsidRDefault="00DD0B47" w:rsidP="00DD0B47">
      <w:pPr>
        <w:pStyle w:val="Lijstalinea"/>
        <w:numPr>
          <w:ilvl w:val="0"/>
          <w:numId w:val="2"/>
        </w:numPr>
        <w:rPr>
          <w:rFonts w:asciiTheme="majorHAnsi" w:hAnsiTheme="majorHAnsi"/>
          <w:color w:val="595959" w:themeColor="text1" w:themeTint="A6"/>
        </w:rPr>
      </w:pPr>
      <w:r w:rsidRPr="008B3709">
        <w:rPr>
          <w:rFonts w:asciiTheme="majorHAnsi" w:hAnsiTheme="majorHAnsi" w:cs="Helvetica"/>
          <w:color w:val="595959" w:themeColor="text1" w:themeTint="A6"/>
          <w:shd w:val="clear" w:color="auto" w:fill="FFFFFF"/>
        </w:rPr>
        <w:t>De leersituatie moet de leerlingen uitnodigen tot activiteit</w:t>
      </w:r>
    </w:p>
    <w:p w:rsidR="00DD0B47" w:rsidRPr="008B3709" w:rsidRDefault="00DD0B47" w:rsidP="00DD0B47">
      <w:pPr>
        <w:pStyle w:val="Lijstalinea"/>
        <w:numPr>
          <w:ilvl w:val="0"/>
          <w:numId w:val="2"/>
        </w:numPr>
        <w:rPr>
          <w:rFonts w:asciiTheme="majorHAnsi" w:hAnsiTheme="majorHAnsi"/>
          <w:color w:val="595959" w:themeColor="text1" w:themeTint="A6"/>
        </w:rPr>
      </w:pPr>
      <w:r w:rsidRPr="008B3709">
        <w:rPr>
          <w:rFonts w:asciiTheme="majorHAnsi" w:hAnsiTheme="majorHAnsi" w:cs="Helvetica"/>
          <w:color w:val="595959" w:themeColor="text1" w:themeTint="A6"/>
          <w:shd w:val="clear" w:color="auto" w:fill="FFFFFF"/>
        </w:rPr>
        <w:t>De leraar moet de beginsituatie in kaart brengen en erop inspelen.</w:t>
      </w:r>
    </w:p>
    <w:p w:rsidR="00DD0B47" w:rsidRPr="008B3709" w:rsidRDefault="00DD0B47" w:rsidP="00DD0B47">
      <w:pPr>
        <w:pStyle w:val="Lijstalinea"/>
        <w:numPr>
          <w:ilvl w:val="0"/>
          <w:numId w:val="2"/>
        </w:numPr>
        <w:rPr>
          <w:rFonts w:asciiTheme="majorHAnsi" w:hAnsiTheme="majorHAnsi"/>
          <w:color w:val="595959" w:themeColor="text1" w:themeTint="A6"/>
        </w:rPr>
      </w:pPr>
      <w:r w:rsidRPr="008B3709">
        <w:rPr>
          <w:rFonts w:asciiTheme="majorHAnsi" w:hAnsiTheme="majorHAnsi" w:cs="Helvetica"/>
          <w:color w:val="595959" w:themeColor="text1" w:themeTint="A6"/>
          <w:shd w:val="clear" w:color="auto" w:fill="FFFFFF"/>
        </w:rPr>
        <w:t>De leersituatie moet kansen bieden tot het verrijken en verdiepen van de bestaande kennis</w:t>
      </w:r>
      <w:r w:rsidR="00555C01" w:rsidRPr="008B3709">
        <w:rPr>
          <w:rFonts w:asciiTheme="majorHAnsi" w:hAnsiTheme="majorHAnsi" w:cs="Helvetica"/>
          <w:color w:val="595959" w:themeColor="text1" w:themeTint="A6"/>
          <w:shd w:val="clear" w:color="auto" w:fill="FFFFFF"/>
        </w:rPr>
        <w:t>.</w:t>
      </w:r>
    </w:p>
    <w:p w:rsidR="00DD0B47" w:rsidRPr="008B3709" w:rsidRDefault="00DD0B47" w:rsidP="00DD0B47">
      <w:pPr>
        <w:pStyle w:val="Lijstalinea"/>
        <w:numPr>
          <w:ilvl w:val="0"/>
          <w:numId w:val="2"/>
        </w:numPr>
        <w:rPr>
          <w:rFonts w:asciiTheme="majorHAnsi" w:hAnsiTheme="majorHAnsi"/>
          <w:color w:val="595959" w:themeColor="text1" w:themeTint="A6"/>
        </w:rPr>
      </w:pPr>
      <w:r w:rsidRPr="008B3709">
        <w:rPr>
          <w:rFonts w:asciiTheme="majorHAnsi" w:hAnsiTheme="majorHAnsi" w:cs="Helvetica"/>
          <w:color w:val="595959" w:themeColor="text1" w:themeTint="A6"/>
          <w:shd w:val="clear" w:color="auto" w:fill="FFFFFF"/>
        </w:rPr>
        <w:t xml:space="preserve">De leersituatie moet </w:t>
      </w:r>
      <w:r w:rsidR="00555C01" w:rsidRPr="008B3709">
        <w:rPr>
          <w:rFonts w:asciiTheme="majorHAnsi" w:hAnsiTheme="majorHAnsi" w:cs="Helvetica"/>
          <w:color w:val="595959" w:themeColor="text1" w:themeTint="A6"/>
          <w:shd w:val="clear" w:color="auto" w:fill="FFFFFF"/>
        </w:rPr>
        <w:t>betekenisvol z</w:t>
      </w:r>
      <w:r w:rsidRPr="008B3709">
        <w:rPr>
          <w:rFonts w:asciiTheme="majorHAnsi" w:hAnsiTheme="majorHAnsi" w:cs="Helvetica"/>
          <w:color w:val="595959" w:themeColor="text1" w:themeTint="A6"/>
          <w:shd w:val="clear" w:color="auto" w:fill="FFFFFF"/>
        </w:rPr>
        <w:t>ijn, uitnodigend en voldoende afwisseling bieden.</w:t>
      </w:r>
    </w:p>
    <w:p w:rsidR="00DD0B47" w:rsidRPr="008B3709" w:rsidRDefault="00DD0B47" w:rsidP="00DD0B47">
      <w:pPr>
        <w:pStyle w:val="Lijstalinea"/>
        <w:numPr>
          <w:ilvl w:val="0"/>
          <w:numId w:val="2"/>
        </w:numPr>
        <w:rPr>
          <w:rFonts w:asciiTheme="majorHAnsi" w:hAnsiTheme="majorHAnsi"/>
          <w:color w:val="595959" w:themeColor="text1" w:themeTint="A6"/>
        </w:rPr>
      </w:pPr>
      <w:r w:rsidRPr="008B3709">
        <w:rPr>
          <w:rFonts w:asciiTheme="majorHAnsi" w:hAnsiTheme="majorHAnsi" w:cs="Helvetica"/>
          <w:color w:val="595959" w:themeColor="text1" w:themeTint="A6"/>
          <w:shd w:val="clear" w:color="auto" w:fill="FFFFFF"/>
        </w:rPr>
        <w:t>De leersituatie moet gericht zijn op een doel en missie. Weten waarom je iets leert geeft het leren energie.</w:t>
      </w:r>
    </w:p>
    <w:p w:rsidR="00DD0B47" w:rsidRPr="008B3709" w:rsidRDefault="00DD0B47" w:rsidP="00DD0B47">
      <w:pPr>
        <w:pStyle w:val="Lijstalinea"/>
        <w:numPr>
          <w:ilvl w:val="0"/>
          <w:numId w:val="2"/>
        </w:numPr>
        <w:rPr>
          <w:rFonts w:asciiTheme="majorHAnsi" w:hAnsiTheme="majorHAnsi"/>
          <w:color w:val="595959" w:themeColor="text1" w:themeTint="A6"/>
        </w:rPr>
      </w:pPr>
      <w:r w:rsidRPr="008B3709">
        <w:rPr>
          <w:rFonts w:asciiTheme="majorHAnsi" w:hAnsiTheme="majorHAnsi" w:cs="Helvetica"/>
          <w:color w:val="595959" w:themeColor="text1" w:themeTint="A6"/>
          <w:shd w:val="clear" w:color="auto" w:fill="FFFFFF"/>
        </w:rPr>
        <w:t>Leerlingen begeleiden is geleidelijk loslaten en de leerling zelf controle geven over het leerproces.</w:t>
      </w:r>
    </w:p>
    <w:p w:rsidR="00307104" w:rsidRPr="008B3709" w:rsidRDefault="00DD0B47" w:rsidP="00DD0B47">
      <w:pPr>
        <w:pStyle w:val="Lijstalinea"/>
        <w:numPr>
          <w:ilvl w:val="0"/>
          <w:numId w:val="2"/>
        </w:numPr>
        <w:rPr>
          <w:rFonts w:asciiTheme="majorHAnsi" w:hAnsiTheme="majorHAnsi"/>
          <w:color w:val="595959" w:themeColor="text1" w:themeTint="A6"/>
        </w:rPr>
      </w:pPr>
      <w:r w:rsidRPr="008B3709">
        <w:rPr>
          <w:rFonts w:asciiTheme="majorHAnsi" w:hAnsiTheme="majorHAnsi" w:cs="Helvetica"/>
          <w:color w:val="595959" w:themeColor="text1" w:themeTint="A6"/>
          <w:shd w:val="clear" w:color="auto" w:fill="FFFFFF"/>
        </w:rPr>
        <w:t>Sociale interactie en samenwerken is essentieel</w:t>
      </w:r>
      <w:r w:rsidR="00307104" w:rsidRPr="008B3709">
        <w:rPr>
          <w:rFonts w:asciiTheme="majorHAnsi" w:hAnsiTheme="majorHAnsi" w:cs="Helvetica"/>
          <w:color w:val="595959" w:themeColor="text1" w:themeTint="A6"/>
          <w:shd w:val="clear" w:color="auto" w:fill="FFFFFF"/>
        </w:rPr>
        <w:t>.</w:t>
      </w:r>
    </w:p>
    <w:p w:rsidR="00307104" w:rsidRPr="008B3709" w:rsidRDefault="00307104" w:rsidP="00DD0B47">
      <w:pPr>
        <w:pStyle w:val="Lijstalinea"/>
        <w:numPr>
          <w:ilvl w:val="0"/>
          <w:numId w:val="2"/>
        </w:numPr>
        <w:rPr>
          <w:rFonts w:asciiTheme="majorHAnsi" w:hAnsiTheme="majorHAnsi"/>
          <w:color w:val="595959" w:themeColor="text1" w:themeTint="A6"/>
        </w:rPr>
      </w:pPr>
      <w:r w:rsidRPr="008B3709">
        <w:rPr>
          <w:rFonts w:asciiTheme="majorHAnsi" w:hAnsiTheme="majorHAnsi" w:cs="Helvetica"/>
          <w:color w:val="595959" w:themeColor="text1" w:themeTint="A6"/>
          <w:shd w:val="clear" w:color="auto" w:fill="FFFFFF"/>
        </w:rPr>
        <w:t>Differentiatie is noodzakelijk</w:t>
      </w:r>
    </w:p>
    <w:p w:rsidR="00307104" w:rsidRPr="008B3709" w:rsidRDefault="00307104" w:rsidP="00307104">
      <w:pPr>
        <w:ind w:left="709"/>
        <w:rPr>
          <w:rFonts w:asciiTheme="majorHAnsi" w:hAnsiTheme="majorHAnsi"/>
          <w:color w:val="595959" w:themeColor="text1" w:themeTint="A6"/>
        </w:rPr>
      </w:pPr>
      <w:r w:rsidRPr="008B3709">
        <w:rPr>
          <w:rFonts w:asciiTheme="majorHAnsi" w:hAnsiTheme="majorHAnsi"/>
          <w:color w:val="595959" w:themeColor="text1" w:themeTint="A6"/>
        </w:rPr>
        <w:t>Differentiatie betekent niet voor elke leerling afzonderlijk een aangepast aanbod, tempo, oefeningen…</w:t>
      </w:r>
      <w:r w:rsidR="00CD3695" w:rsidRPr="008B3709">
        <w:rPr>
          <w:rFonts w:asciiTheme="majorHAnsi" w:hAnsiTheme="majorHAnsi"/>
          <w:color w:val="595959" w:themeColor="text1" w:themeTint="A6"/>
        </w:rPr>
        <w:br/>
      </w:r>
    </w:p>
    <w:p w:rsidR="00EE70C6" w:rsidRPr="00CE0293" w:rsidRDefault="00EE70C6" w:rsidP="00EE70C6">
      <w:pPr>
        <w:pStyle w:val="Lijstalinea"/>
        <w:numPr>
          <w:ilvl w:val="0"/>
          <w:numId w:val="1"/>
        </w:numPr>
        <w:ind w:left="709"/>
        <w:rPr>
          <w:rFonts w:asciiTheme="majorHAnsi" w:hAnsiTheme="majorHAnsi"/>
          <w:color w:val="595959" w:themeColor="text1" w:themeTint="A6"/>
          <w:sz w:val="28"/>
          <w:szCs w:val="28"/>
          <w:u w:val="single"/>
        </w:rPr>
      </w:pPr>
      <w:r w:rsidRPr="008B3709">
        <w:rPr>
          <w:rFonts w:asciiTheme="majorHAnsi" w:hAnsiTheme="majorHAnsi" w:cs="Helvetica"/>
          <w:b/>
          <w:color w:val="595959" w:themeColor="text1" w:themeTint="A6"/>
          <w:sz w:val="28"/>
          <w:szCs w:val="28"/>
          <w:shd w:val="clear" w:color="auto" w:fill="FFFFFF"/>
        </w:rPr>
        <w:t>Mogelijkheden</w:t>
      </w:r>
      <w:r w:rsidRPr="008B3709">
        <w:rPr>
          <w:rFonts w:asciiTheme="majorHAnsi" w:hAnsiTheme="majorHAnsi" w:cs="Helvetica"/>
          <w:b/>
          <w:color w:val="595959" w:themeColor="text1" w:themeTint="A6"/>
          <w:sz w:val="28"/>
          <w:szCs w:val="28"/>
          <w:shd w:val="clear" w:color="auto" w:fill="FFFFFF"/>
        </w:rPr>
        <w:br/>
      </w:r>
      <w:r w:rsidR="00FA4F65" w:rsidRPr="008B3709">
        <w:rPr>
          <w:rFonts w:asciiTheme="majorHAnsi" w:hAnsiTheme="majorHAnsi" w:cs="Helvetica"/>
          <w:color w:val="595959" w:themeColor="text1" w:themeTint="A6"/>
          <w:sz w:val="23"/>
          <w:szCs w:val="23"/>
          <w:shd w:val="clear" w:color="auto" w:fill="FFFFFF"/>
        </w:rPr>
        <w:br/>
      </w:r>
      <w:r w:rsidRPr="00CE0293">
        <w:rPr>
          <w:rFonts w:asciiTheme="majorHAnsi" w:hAnsiTheme="majorHAnsi" w:cs="Helvetica"/>
          <w:color w:val="595959" w:themeColor="text1" w:themeTint="A6"/>
          <w:sz w:val="28"/>
          <w:szCs w:val="28"/>
          <w:u w:val="single"/>
          <w:shd w:val="clear" w:color="auto" w:fill="FFFFFF"/>
        </w:rPr>
        <w:t>Differentiëren bij oefe</w:t>
      </w:r>
      <w:r w:rsidR="009A7D77" w:rsidRPr="00CE0293">
        <w:rPr>
          <w:rFonts w:asciiTheme="majorHAnsi" w:hAnsiTheme="majorHAnsi" w:cs="Helvetica"/>
          <w:color w:val="595959" w:themeColor="text1" w:themeTint="A6"/>
          <w:sz w:val="28"/>
          <w:szCs w:val="28"/>
          <w:u w:val="single"/>
          <w:shd w:val="clear" w:color="auto" w:fill="FFFFFF"/>
        </w:rPr>
        <w:t>ningen</w:t>
      </w:r>
      <w:r w:rsidRPr="00CE0293">
        <w:rPr>
          <w:rFonts w:asciiTheme="majorHAnsi" w:hAnsiTheme="majorHAnsi" w:cs="Helvetica"/>
          <w:color w:val="595959" w:themeColor="text1" w:themeTint="A6"/>
          <w:sz w:val="28"/>
          <w:szCs w:val="28"/>
          <w:u w:val="single"/>
          <w:shd w:val="clear" w:color="auto" w:fill="FFFFFF"/>
        </w:rPr>
        <w:br/>
      </w:r>
    </w:p>
    <w:p w:rsidR="00EE70C6" w:rsidRPr="008B3709" w:rsidRDefault="00BD76B8" w:rsidP="00EE70C6">
      <w:pPr>
        <w:pStyle w:val="Lijstalinea"/>
        <w:numPr>
          <w:ilvl w:val="1"/>
          <w:numId w:val="1"/>
        </w:numPr>
        <w:rPr>
          <w:rFonts w:asciiTheme="majorHAnsi" w:hAnsiTheme="majorHAnsi"/>
          <w:color w:val="595959" w:themeColor="text1" w:themeTint="A6"/>
        </w:rPr>
      </w:pPr>
      <w:r w:rsidRPr="008B3709">
        <w:rPr>
          <w:rFonts w:asciiTheme="majorHAnsi" w:hAnsiTheme="majorHAnsi" w:cs="Helvetica"/>
          <w:color w:val="595959" w:themeColor="text1" w:themeTint="A6"/>
          <w:sz w:val="23"/>
          <w:szCs w:val="23"/>
          <w:shd w:val="clear" w:color="auto" w:fill="FFFFFF"/>
        </w:rPr>
        <w:t>Differentiatie in tempo en diepgang</w:t>
      </w:r>
      <w:r w:rsidRPr="008B3709">
        <w:rPr>
          <w:rFonts w:asciiTheme="majorHAnsi" w:hAnsiTheme="majorHAnsi" w:cs="Helvetica"/>
          <w:color w:val="595959" w:themeColor="text1" w:themeTint="A6"/>
          <w:sz w:val="23"/>
          <w:szCs w:val="23"/>
          <w:shd w:val="clear" w:color="auto" w:fill="FFFFFF"/>
        </w:rPr>
        <w:br/>
      </w:r>
    </w:p>
    <w:p w:rsidR="00EE70C6" w:rsidRPr="008B3709" w:rsidRDefault="00EE70C6" w:rsidP="00EE70C6">
      <w:pPr>
        <w:pStyle w:val="Lijstalinea"/>
        <w:numPr>
          <w:ilvl w:val="2"/>
          <w:numId w:val="1"/>
        </w:numPr>
        <w:rPr>
          <w:rFonts w:asciiTheme="majorHAnsi" w:hAnsiTheme="majorHAnsi"/>
          <w:color w:val="595959" w:themeColor="text1" w:themeTint="A6"/>
        </w:rPr>
      </w:pPr>
      <w:r w:rsidRPr="008B3709">
        <w:rPr>
          <w:rFonts w:asciiTheme="majorHAnsi" w:hAnsiTheme="majorHAnsi" w:cs="Helvetica"/>
          <w:color w:val="595959" w:themeColor="text1" w:themeTint="A6"/>
          <w:sz w:val="23"/>
          <w:szCs w:val="23"/>
          <w:shd w:val="clear" w:color="auto" w:fill="FFFFFF"/>
        </w:rPr>
        <w:t xml:space="preserve">Iedereen start met dezelfde oefeningen. Wie al klaar is, maakt extra oefeningen. </w:t>
      </w:r>
    </w:p>
    <w:p w:rsidR="00EE70C6" w:rsidRPr="008B3709" w:rsidRDefault="00EE70C6" w:rsidP="00EE70C6">
      <w:pPr>
        <w:pStyle w:val="Lijstalinea"/>
        <w:numPr>
          <w:ilvl w:val="2"/>
          <w:numId w:val="1"/>
        </w:numPr>
        <w:rPr>
          <w:rFonts w:asciiTheme="majorHAnsi" w:hAnsiTheme="majorHAnsi"/>
          <w:color w:val="595959" w:themeColor="text1" w:themeTint="A6"/>
        </w:rPr>
      </w:pPr>
      <w:r w:rsidRPr="008B3709">
        <w:rPr>
          <w:rFonts w:asciiTheme="majorHAnsi" w:hAnsiTheme="majorHAnsi" w:cs="Helvetica"/>
          <w:color w:val="595959" w:themeColor="text1" w:themeTint="A6"/>
          <w:sz w:val="23"/>
          <w:szCs w:val="23"/>
          <w:shd w:val="clear" w:color="auto" w:fill="FFFFFF"/>
        </w:rPr>
        <w:t>Als leerlingen van een bepaalde reeks oefeningen maximaal een fout hebben, maken ze een moeilijkere reeks. Als ze meer dan een fout hebben, maken ze een analoge reeks.</w:t>
      </w:r>
      <w:r w:rsidR="00BD76B8" w:rsidRPr="008B3709">
        <w:rPr>
          <w:rFonts w:asciiTheme="majorHAnsi" w:hAnsiTheme="majorHAnsi" w:cs="Helvetica"/>
          <w:color w:val="595959" w:themeColor="text1" w:themeTint="A6"/>
          <w:sz w:val="23"/>
          <w:szCs w:val="23"/>
          <w:shd w:val="clear" w:color="auto" w:fill="FFFFFF"/>
        </w:rPr>
        <w:br/>
      </w:r>
    </w:p>
    <w:p w:rsidR="00BD76B8" w:rsidRPr="008B3709" w:rsidRDefault="00BD76B8" w:rsidP="00BD76B8">
      <w:pPr>
        <w:pStyle w:val="Lijstalinea"/>
        <w:numPr>
          <w:ilvl w:val="1"/>
          <w:numId w:val="1"/>
        </w:numPr>
        <w:rPr>
          <w:rFonts w:asciiTheme="majorHAnsi" w:hAnsiTheme="majorHAnsi"/>
          <w:color w:val="595959" w:themeColor="text1" w:themeTint="A6"/>
        </w:rPr>
      </w:pPr>
      <w:r w:rsidRPr="008B3709">
        <w:rPr>
          <w:rFonts w:asciiTheme="majorHAnsi" w:hAnsiTheme="majorHAnsi" w:cs="Helvetica"/>
          <w:color w:val="595959" w:themeColor="text1" w:themeTint="A6"/>
          <w:sz w:val="23"/>
          <w:szCs w:val="23"/>
          <w:shd w:val="clear" w:color="auto" w:fill="FFFFFF"/>
        </w:rPr>
        <w:t>Leerlingen zelf verantwoordelijkheid geven bij het inoefenen.</w:t>
      </w:r>
      <w:r w:rsidRPr="008B3709">
        <w:rPr>
          <w:rFonts w:asciiTheme="majorHAnsi" w:hAnsiTheme="majorHAnsi" w:cs="Helvetica"/>
          <w:color w:val="595959" w:themeColor="text1" w:themeTint="A6"/>
          <w:sz w:val="23"/>
          <w:szCs w:val="23"/>
          <w:shd w:val="clear" w:color="auto" w:fill="FFFFFF"/>
        </w:rPr>
        <w:br/>
      </w:r>
    </w:p>
    <w:p w:rsidR="00DF4CEA" w:rsidRPr="008B3709" w:rsidRDefault="00DF4CEA" w:rsidP="00BD76B8">
      <w:pPr>
        <w:pStyle w:val="Lijstalinea"/>
        <w:numPr>
          <w:ilvl w:val="2"/>
          <w:numId w:val="1"/>
        </w:numPr>
        <w:rPr>
          <w:rFonts w:asciiTheme="majorHAnsi" w:hAnsiTheme="majorHAnsi"/>
          <w:color w:val="595959" w:themeColor="text1" w:themeTint="A6"/>
        </w:rPr>
      </w:pPr>
      <w:r w:rsidRPr="008B3709">
        <w:rPr>
          <w:rFonts w:asciiTheme="majorHAnsi" w:hAnsiTheme="majorHAnsi"/>
          <w:color w:val="595959" w:themeColor="text1" w:themeTint="A6"/>
        </w:rPr>
        <w:t>Leerlingen kiezen zelf weke oefeningen ze binnen el</w:t>
      </w:r>
      <w:r w:rsidR="00492F74" w:rsidRPr="008B3709">
        <w:rPr>
          <w:rFonts w:asciiTheme="majorHAnsi" w:hAnsiTheme="majorHAnsi"/>
          <w:color w:val="595959" w:themeColor="text1" w:themeTint="A6"/>
        </w:rPr>
        <w:t xml:space="preserve">k </w:t>
      </w:r>
      <w:r w:rsidRPr="008B3709">
        <w:rPr>
          <w:rFonts w:asciiTheme="majorHAnsi" w:hAnsiTheme="majorHAnsi"/>
          <w:color w:val="595959" w:themeColor="text1" w:themeTint="A6"/>
        </w:rPr>
        <w:t>onderwerp maken. De oefeningen binnen elk onderwerp worden gegroepeerd weergegeven zodat de leerlingen van welke groep ze minstens een oefening moeten maken</w:t>
      </w:r>
    </w:p>
    <w:p w:rsidR="00DF4CEA" w:rsidRPr="008B3709" w:rsidRDefault="00BD76B8" w:rsidP="00BD76B8">
      <w:pPr>
        <w:pStyle w:val="Lijstalinea"/>
        <w:numPr>
          <w:ilvl w:val="2"/>
          <w:numId w:val="1"/>
        </w:numPr>
        <w:rPr>
          <w:rFonts w:asciiTheme="majorHAnsi" w:hAnsiTheme="majorHAnsi"/>
          <w:color w:val="595959" w:themeColor="text1" w:themeTint="A6"/>
        </w:rPr>
      </w:pPr>
      <w:r w:rsidRPr="008B3709">
        <w:rPr>
          <w:rFonts w:asciiTheme="majorHAnsi" w:hAnsiTheme="majorHAnsi" w:cs="Helvetica"/>
          <w:color w:val="595959" w:themeColor="text1" w:themeTint="A6"/>
          <w:sz w:val="23"/>
          <w:szCs w:val="23"/>
          <w:shd w:val="clear" w:color="auto" w:fill="FFFFFF"/>
        </w:rPr>
        <w:t>Leerlingen kiezen of ze veel gemakkelijke oefeningen maken of minder maar pittigere oefeningen.</w:t>
      </w:r>
      <w:r w:rsidR="00DF4CEA" w:rsidRPr="008B3709">
        <w:rPr>
          <w:rFonts w:asciiTheme="majorHAnsi" w:hAnsiTheme="majorHAnsi" w:cs="Helvetica"/>
          <w:color w:val="595959" w:themeColor="text1" w:themeTint="A6"/>
          <w:sz w:val="23"/>
          <w:szCs w:val="23"/>
          <w:shd w:val="clear" w:color="auto" w:fill="FFFFFF"/>
        </w:rPr>
        <w:br/>
      </w:r>
    </w:p>
    <w:p w:rsidR="00BD76B8" w:rsidRPr="008B3709" w:rsidRDefault="00DF4CEA" w:rsidP="00DF4CEA">
      <w:pPr>
        <w:pStyle w:val="Lijstalinea"/>
        <w:numPr>
          <w:ilvl w:val="1"/>
          <w:numId w:val="1"/>
        </w:numPr>
        <w:rPr>
          <w:rFonts w:asciiTheme="majorHAnsi" w:hAnsiTheme="majorHAnsi"/>
          <w:color w:val="595959" w:themeColor="text1" w:themeTint="A6"/>
        </w:rPr>
      </w:pPr>
      <w:r w:rsidRPr="008B3709">
        <w:rPr>
          <w:rFonts w:asciiTheme="majorHAnsi" w:hAnsiTheme="majorHAnsi" w:cs="Helvetica"/>
          <w:color w:val="595959" w:themeColor="text1" w:themeTint="A6"/>
          <w:sz w:val="23"/>
          <w:szCs w:val="23"/>
          <w:shd w:val="clear" w:color="auto" w:fill="FFFFFF"/>
        </w:rPr>
        <w:t>Aandachtspunt: Als een bepaalde typeoefening zeker aan bod moet komen, blijft klassikaal oefenen wenselijk</w:t>
      </w:r>
      <w:r w:rsidR="00EE70C6" w:rsidRPr="008B3709">
        <w:rPr>
          <w:rFonts w:asciiTheme="majorHAnsi" w:hAnsiTheme="majorHAnsi" w:cs="Helvetica"/>
          <w:color w:val="595959" w:themeColor="text1" w:themeTint="A6"/>
          <w:sz w:val="23"/>
          <w:szCs w:val="23"/>
          <w:shd w:val="clear" w:color="auto" w:fill="FFFFFF"/>
        </w:rPr>
        <w:br/>
      </w:r>
    </w:p>
    <w:p w:rsidR="00244565" w:rsidRDefault="00244565">
      <w:pPr>
        <w:rPr>
          <w:rFonts w:asciiTheme="majorHAnsi" w:hAnsiTheme="majorHAnsi" w:cs="Helvetica"/>
          <w:color w:val="595959" w:themeColor="text1" w:themeTint="A6"/>
          <w:sz w:val="23"/>
          <w:szCs w:val="23"/>
          <w:shd w:val="clear" w:color="auto" w:fill="FFFFFF"/>
        </w:rPr>
      </w:pPr>
      <w:r>
        <w:rPr>
          <w:rFonts w:asciiTheme="majorHAnsi" w:hAnsiTheme="majorHAnsi" w:cs="Helvetica"/>
          <w:color w:val="595959" w:themeColor="text1" w:themeTint="A6"/>
          <w:sz w:val="23"/>
          <w:szCs w:val="23"/>
          <w:shd w:val="clear" w:color="auto" w:fill="FFFFFF"/>
        </w:rPr>
        <w:br w:type="page"/>
      </w:r>
    </w:p>
    <w:p w:rsidR="001777C3" w:rsidRPr="00CE0293" w:rsidRDefault="00BD76B8" w:rsidP="00BD76B8">
      <w:pPr>
        <w:pStyle w:val="Lijstalinea"/>
        <w:rPr>
          <w:rFonts w:asciiTheme="majorHAnsi" w:hAnsiTheme="majorHAnsi" w:cs="Helvetica"/>
          <w:color w:val="595959" w:themeColor="text1" w:themeTint="A6"/>
          <w:sz w:val="28"/>
          <w:szCs w:val="28"/>
          <w:u w:val="single"/>
          <w:shd w:val="clear" w:color="auto" w:fill="FFFFFF"/>
        </w:rPr>
      </w:pPr>
      <w:r w:rsidRPr="00CE0293">
        <w:rPr>
          <w:rFonts w:asciiTheme="majorHAnsi" w:hAnsiTheme="majorHAnsi" w:cs="Helvetica"/>
          <w:color w:val="595959" w:themeColor="text1" w:themeTint="A6"/>
          <w:sz w:val="28"/>
          <w:szCs w:val="28"/>
          <w:u w:val="single"/>
          <w:shd w:val="clear" w:color="auto" w:fill="FFFFFF"/>
        </w:rPr>
        <w:lastRenderedPageBreak/>
        <w:t>Differentiatie op basis van interesse</w:t>
      </w:r>
      <w:r w:rsidRPr="00CE0293">
        <w:rPr>
          <w:rFonts w:asciiTheme="majorHAnsi" w:hAnsiTheme="majorHAnsi" w:cs="Helvetica"/>
          <w:color w:val="595959" w:themeColor="text1" w:themeTint="A6"/>
          <w:sz w:val="28"/>
          <w:szCs w:val="28"/>
          <w:u w:val="single"/>
          <w:shd w:val="clear" w:color="auto" w:fill="FFFFFF"/>
        </w:rPr>
        <w:br/>
      </w:r>
    </w:p>
    <w:p w:rsidR="00F97C81" w:rsidRPr="008B3709" w:rsidRDefault="00DA56AA" w:rsidP="001777C3">
      <w:pPr>
        <w:pStyle w:val="Lijstalinea"/>
        <w:numPr>
          <w:ilvl w:val="0"/>
          <w:numId w:val="5"/>
        </w:numPr>
        <w:rPr>
          <w:rFonts w:asciiTheme="majorHAnsi" w:hAnsiTheme="majorHAnsi" w:cs="Helvetica"/>
          <w:color w:val="595959" w:themeColor="text1" w:themeTint="A6"/>
          <w:sz w:val="23"/>
          <w:szCs w:val="23"/>
          <w:shd w:val="clear" w:color="auto" w:fill="FFFFFF"/>
        </w:rPr>
      </w:pPr>
      <w:r w:rsidRPr="008B3709">
        <w:rPr>
          <w:rFonts w:asciiTheme="majorHAnsi" w:hAnsiTheme="majorHAnsi" w:cs="Helvetica"/>
          <w:color w:val="595959" w:themeColor="text1" w:themeTint="A6"/>
          <w:sz w:val="23"/>
          <w:szCs w:val="23"/>
          <w:shd w:val="clear" w:color="auto" w:fill="FFFFFF"/>
        </w:rPr>
        <w:t>Leerlingen ook keuzevrijheid geven</w:t>
      </w:r>
      <w:r w:rsidR="00F97C81" w:rsidRPr="008B3709">
        <w:rPr>
          <w:rFonts w:asciiTheme="majorHAnsi" w:hAnsiTheme="majorHAnsi" w:cs="Helvetica"/>
          <w:color w:val="595959" w:themeColor="text1" w:themeTint="A6"/>
          <w:sz w:val="23"/>
          <w:szCs w:val="23"/>
          <w:shd w:val="clear" w:color="auto" w:fill="FFFFFF"/>
        </w:rPr>
        <w:br/>
      </w:r>
    </w:p>
    <w:p w:rsidR="00F97C81" w:rsidRPr="008B3709" w:rsidRDefault="00F97C81" w:rsidP="00F97C81">
      <w:pPr>
        <w:pStyle w:val="Lijstalinea"/>
        <w:numPr>
          <w:ilvl w:val="2"/>
          <w:numId w:val="5"/>
        </w:numPr>
        <w:rPr>
          <w:rFonts w:asciiTheme="majorHAnsi" w:hAnsiTheme="majorHAnsi" w:cs="Helvetica"/>
          <w:color w:val="595959" w:themeColor="text1" w:themeTint="A6"/>
          <w:sz w:val="23"/>
          <w:szCs w:val="23"/>
          <w:shd w:val="clear" w:color="auto" w:fill="FFFFFF"/>
        </w:rPr>
      </w:pPr>
      <w:r w:rsidRPr="008B3709">
        <w:rPr>
          <w:rFonts w:asciiTheme="majorHAnsi" w:hAnsiTheme="majorHAnsi" w:cs="Helvetica"/>
          <w:color w:val="595959" w:themeColor="text1" w:themeTint="A6"/>
          <w:sz w:val="23"/>
          <w:szCs w:val="23"/>
          <w:shd w:val="clear" w:color="auto" w:fill="FFFFFF"/>
        </w:rPr>
        <w:t>Bij het kiezen van een onderwerp voor een opdracht / GIP / groepswerk</w:t>
      </w:r>
    </w:p>
    <w:p w:rsidR="00B0524B" w:rsidRDefault="00F97C81" w:rsidP="00F97C81">
      <w:pPr>
        <w:pStyle w:val="Lijstalinea"/>
        <w:numPr>
          <w:ilvl w:val="2"/>
          <w:numId w:val="5"/>
        </w:numPr>
        <w:rPr>
          <w:rFonts w:asciiTheme="majorHAnsi" w:hAnsiTheme="majorHAnsi" w:cs="Helvetica"/>
          <w:color w:val="595959" w:themeColor="text1" w:themeTint="A6"/>
          <w:sz w:val="23"/>
          <w:szCs w:val="23"/>
          <w:shd w:val="clear" w:color="auto" w:fill="FFFFFF"/>
        </w:rPr>
      </w:pPr>
      <w:r w:rsidRPr="008B3709">
        <w:rPr>
          <w:rFonts w:asciiTheme="majorHAnsi" w:hAnsiTheme="majorHAnsi" w:cs="Helvetica"/>
          <w:color w:val="595959" w:themeColor="text1" w:themeTint="A6"/>
          <w:sz w:val="23"/>
          <w:szCs w:val="23"/>
          <w:shd w:val="clear" w:color="auto" w:fill="FFFFFF"/>
        </w:rPr>
        <w:t>Bij een evaluatie: ‘kies bij vraag 6 tussen a of b. Omcirkel welke vraag je hebt gekozen.</w:t>
      </w:r>
      <w:r w:rsidR="00E844FB">
        <w:rPr>
          <w:rFonts w:asciiTheme="majorHAnsi" w:hAnsiTheme="majorHAnsi" w:cs="Helvetica"/>
          <w:color w:val="595959" w:themeColor="text1" w:themeTint="A6"/>
          <w:sz w:val="23"/>
          <w:szCs w:val="23"/>
          <w:shd w:val="clear" w:color="auto" w:fill="FFFFFF"/>
        </w:rPr>
        <w:t xml:space="preserve"> Enkel die vraag wordt gecorrigeerd.</w:t>
      </w:r>
      <w:bookmarkStart w:id="0" w:name="_GoBack"/>
      <w:bookmarkEnd w:id="0"/>
      <w:r w:rsidRPr="008B3709">
        <w:rPr>
          <w:rFonts w:asciiTheme="majorHAnsi" w:hAnsiTheme="majorHAnsi" w:cs="Helvetica"/>
          <w:color w:val="595959" w:themeColor="text1" w:themeTint="A6"/>
          <w:sz w:val="23"/>
          <w:szCs w:val="23"/>
          <w:shd w:val="clear" w:color="auto" w:fill="FFFFFF"/>
        </w:rPr>
        <w:t>’ De keuze kan bijvoorbeeld gaan tussen een vergelijking opstellen op basis van een meetkundig probleem of op basis van een algebraïsch probleem.</w:t>
      </w:r>
      <w:r w:rsidR="00B0524B">
        <w:rPr>
          <w:rFonts w:asciiTheme="majorHAnsi" w:hAnsiTheme="majorHAnsi" w:cs="Helvetica"/>
          <w:color w:val="595959" w:themeColor="text1" w:themeTint="A6"/>
          <w:sz w:val="23"/>
          <w:szCs w:val="23"/>
          <w:shd w:val="clear" w:color="auto" w:fill="FFFFFF"/>
        </w:rPr>
        <w:br/>
      </w:r>
    </w:p>
    <w:p w:rsidR="00B0524B" w:rsidRDefault="00B0524B" w:rsidP="00B0524B">
      <w:pPr>
        <w:pStyle w:val="Lijstalinea"/>
        <w:numPr>
          <w:ilvl w:val="1"/>
          <w:numId w:val="5"/>
        </w:numPr>
        <w:rPr>
          <w:rFonts w:asciiTheme="majorHAnsi" w:hAnsiTheme="majorHAnsi" w:cs="Helvetica"/>
          <w:color w:val="595959" w:themeColor="text1" w:themeTint="A6"/>
          <w:sz w:val="23"/>
          <w:szCs w:val="23"/>
          <w:shd w:val="clear" w:color="auto" w:fill="FFFFFF"/>
        </w:rPr>
      </w:pPr>
      <w:r>
        <w:rPr>
          <w:rFonts w:asciiTheme="majorHAnsi" w:hAnsiTheme="majorHAnsi" w:cs="Helvetica"/>
          <w:color w:val="595959" w:themeColor="text1" w:themeTint="A6"/>
          <w:sz w:val="23"/>
          <w:szCs w:val="23"/>
          <w:shd w:val="clear" w:color="auto" w:fill="FFFFFF"/>
        </w:rPr>
        <w:t>Interesse in een ander vak ter sprake brengen in je eigen vak</w:t>
      </w:r>
      <w:r w:rsidR="003B44C3">
        <w:rPr>
          <w:rFonts w:asciiTheme="majorHAnsi" w:hAnsiTheme="majorHAnsi" w:cs="Helvetica"/>
          <w:color w:val="595959" w:themeColor="text1" w:themeTint="A6"/>
          <w:sz w:val="23"/>
          <w:szCs w:val="23"/>
          <w:shd w:val="clear" w:color="auto" w:fill="FFFFFF"/>
        </w:rPr>
        <w:t>: interdisciplinair werken</w:t>
      </w:r>
      <w:r>
        <w:rPr>
          <w:rFonts w:asciiTheme="majorHAnsi" w:hAnsiTheme="majorHAnsi" w:cs="Helvetica"/>
          <w:color w:val="595959" w:themeColor="text1" w:themeTint="A6"/>
          <w:sz w:val="23"/>
          <w:szCs w:val="23"/>
          <w:shd w:val="clear" w:color="auto" w:fill="FFFFFF"/>
        </w:rPr>
        <w:br/>
      </w:r>
    </w:p>
    <w:p w:rsidR="00FF1B5C" w:rsidRDefault="00B0524B" w:rsidP="00244565">
      <w:pPr>
        <w:pStyle w:val="Lijstalinea"/>
        <w:numPr>
          <w:ilvl w:val="2"/>
          <w:numId w:val="5"/>
        </w:numPr>
        <w:rPr>
          <w:rFonts w:asciiTheme="majorHAnsi" w:hAnsiTheme="majorHAnsi" w:cs="Helvetica"/>
          <w:color w:val="595959" w:themeColor="text1" w:themeTint="A6"/>
          <w:sz w:val="23"/>
          <w:szCs w:val="23"/>
          <w:shd w:val="clear" w:color="auto" w:fill="FFFFFF"/>
        </w:rPr>
      </w:pPr>
      <w:r w:rsidRPr="00244565">
        <w:rPr>
          <w:rFonts w:asciiTheme="majorHAnsi" w:hAnsiTheme="majorHAnsi" w:cs="Helvetica"/>
          <w:color w:val="595959" w:themeColor="text1" w:themeTint="A6"/>
          <w:sz w:val="23"/>
          <w:szCs w:val="23"/>
          <w:shd w:val="clear" w:color="auto" w:fill="FFFFFF"/>
        </w:rPr>
        <w:t>Kijk frequent over het muurtje van je vak</w:t>
      </w:r>
      <w:r w:rsidR="001B6134" w:rsidRPr="00244565">
        <w:rPr>
          <w:rFonts w:asciiTheme="majorHAnsi" w:hAnsiTheme="majorHAnsi" w:cs="Helvetica"/>
          <w:color w:val="595959" w:themeColor="text1" w:themeTint="A6"/>
          <w:sz w:val="23"/>
          <w:szCs w:val="23"/>
          <w:shd w:val="clear" w:color="auto" w:fill="FFFFFF"/>
        </w:rPr>
        <w:t xml:space="preserve">. Wat van je vak wordt ook </w:t>
      </w:r>
      <w:r w:rsidR="00D833D7">
        <w:rPr>
          <w:rFonts w:asciiTheme="majorHAnsi" w:hAnsiTheme="majorHAnsi" w:cs="Helvetica"/>
          <w:color w:val="595959" w:themeColor="text1" w:themeTint="A6"/>
          <w:sz w:val="23"/>
          <w:szCs w:val="23"/>
          <w:shd w:val="clear" w:color="auto" w:fill="FFFFFF"/>
        </w:rPr>
        <w:t xml:space="preserve">elders </w:t>
      </w:r>
      <w:r w:rsidR="001B6134" w:rsidRPr="00244565">
        <w:rPr>
          <w:rFonts w:asciiTheme="majorHAnsi" w:hAnsiTheme="majorHAnsi" w:cs="Helvetica"/>
          <w:color w:val="595959" w:themeColor="text1" w:themeTint="A6"/>
          <w:sz w:val="23"/>
          <w:szCs w:val="23"/>
          <w:shd w:val="clear" w:color="auto" w:fill="FFFFFF"/>
        </w:rPr>
        <w:t xml:space="preserve"> gebruikt?</w:t>
      </w:r>
      <w:r w:rsidR="001B6134" w:rsidRPr="00244565">
        <w:rPr>
          <w:rFonts w:asciiTheme="majorHAnsi" w:hAnsiTheme="majorHAnsi" w:cs="Helvetica"/>
          <w:color w:val="595959" w:themeColor="text1" w:themeTint="A6"/>
          <w:sz w:val="23"/>
          <w:szCs w:val="23"/>
          <w:shd w:val="clear" w:color="auto" w:fill="FFFFFF"/>
        </w:rPr>
        <w:br/>
        <w:t xml:space="preserve">* woordverklaring van begrippen: </w:t>
      </w:r>
      <w:r w:rsidR="001B6134" w:rsidRPr="00244565">
        <w:rPr>
          <w:rFonts w:asciiTheme="majorHAnsi" w:hAnsiTheme="majorHAnsi" w:cs="Helvetica"/>
          <w:color w:val="595959" w:themeColor="text1" w:themeTint="A6"/>
          <w:sz w:val="23"/>
          <w:szCs w:val="23"/>
          <w:shd w:val="clear" w:color="auto" w:fill="FFFFFF"/>
        </w:rPr>
        <w:br/>
        <w:t>weerstand in fysica, weerstand in een tekst, weerstand in de actualiteit, weerstand in godsdienst</w:t>
      </w:r>
      <w:r w:rsidR="001B6134" w:rsidRPr="00244565">
        <w:rPr>
          <w:rFonts w:asciiTheme="majorHAnsi" w:hAnsiTheme="majorHAnsi" w:cs="Helvetica"/>
          <w:color w:val="595959" w:themeColor="text1" w:themeTint="A6"/>
          <w:sz w:val="23"/>
          <w:szCs w:val="23"/>
          <w:shd w:val="clear" w:color="auto" w:fill="FFFFFF"/>
        </w:rPr>
        <w:br/>
        <w:t>asymptoot: a-symptoot, het voorvoegsel a uitleggen, andere a-woorden illustreren</w:t>
      </w:r>
      <w:r w:rsidR="001B6134" w:rsidRPr="00244565">
        <w:rPr>
          <w:rFonts w:asciiTheme="majorHAnsi" w:hAnsiTheme="majorHAnsi" w:cs="Helvetica"/>
          <w:color w:val="595959" w:themeColor="text1" w:themeTint="A6"/>
          <w:sz w:val="23"/>
          <w:szCs w:val="23"/>
          <w:shd w:val="clear" w:color="auto" w:fill="FFFFFF"/>
        </w:rPr>
        <w:br/>
        <w:t>isobaren: iso uitleggen</w:t>
      </w:r>
      <w:r w:rsidR="00CE0293">
        <w:rPr>
          <w:rFonts w:asciiTheme="majorHAnsi" w:hAnsiTheme="majorHAnsi" w:cs="Helvetica"/>
          <w:color w:val="595959" w:themeColor="text1" w:themeTint="A6"/>
          <w:sz w:val="23"/>
          <w:szCs w:val="23"/>
          <w:shd w:val="clear" w:color="auto" w:fill="FFFFFF"/>
        </w:rPr>
        <w:t xml:space="preserve"> </w:t>
      </w:r>
      <w:r w:rsidR="00CE0293">
        <w:rPr>
          <w:rFonts w:asciiTheme="majorHAnsi" w:hAnsiTheme="majorHAnsi" w:cs="Helvetica"/>
          <w:color w:val="595959" w:themeColor="text1" w:themeTint="A6"/>
          <w:sz w:val="23"/>
          <w:szCs w:val="23"/>
          <w:shd w:val="clear" w:color="auto" w:fill="FFFFFF"/>
        </w:rPr>
        <w:br/>
        <w:t>geschiedenis: in de loop van de geschiedenis zijn woorden of uitdrukkingen ontstaan: beurs, de knoop doorhakken …</w:t>
      </w:r>
      <w:r w:rsidR="001B6134" w:rsidRPr="00244565">
        <w:rPr>
          <w:rFonts w:asciiTheme="majorHAnsi" w:hAnsiTheme="majorHAnsi" w:cs="Helvetica"/>
          <w:color w:val="595959" w:themeColor="text1" w:themeTint="A6"/>
          <w:sz w:val="23"/>
          <w:szCs w:val="23"/>
          <w:shd w:val="clear" w:color="auto" w:fill="FFFFFF"/>
        </w:rPr>
        <w:br/>
        <w:t xml:space="preserve">* </w:t>
      </w:r>
      <w:r w:rsidR="005173FE" w:rsidRPr="00244565">
        <w:rPr>
          <w:rFonts w:asciiTheme="majorHAnsi" w:hAnsiTheme="majorHAnsi" w:cs="Helvetica"/>
          <w:color w:val="595959" w:themeColor="text1" w:themeTint="A6"/>
          <w:sz w:val="23"/>
          <w:szCs w:val="23"/>
          <w:shd w:val="clear" w:color="auto" w:fill="FFFFFF"/>
        </w:rPr>
        <w:t>toepassingen van jouw vak in andere vakken:</w:t>
      </w:r>
      <w:r w:rsidR="005173FE" w:rsidRPr="00244565">
        <w:rPr>
          <w:rFonts w:asciiTheme="majorHAnsi" w:hAnsiTheme="majorHAnsi" w:cs="Helvetica"/>
          <w:color w:val="595959" w:themeColor="text1" w:themeTint="A6"/>
          <w:sz w:val="23"/>
          <w:szCs w:val="23"/>
          <w:shd w:val="clear" w:color="auto" w:fill="FFFFFF"/>
        </w:rPr>
        <w:br/>
        <w:t>vergelijkbare grammatica tussen de verschillende talen. Spraakkunst eerst in het vak Nederlands en dan in het vak Latijn?</w:t>
      </w:r>
      <w:r w:rsidR="005173FE" w:rsidRPr="00244565">
        <w:rPr>
          <w:rFonts w:asciiTheme="majorHAnsi" w:hAnsiTheme="majorHAnsi" w:cs="Helvetica"/>
          <w:color w:val="595959" w:themeColor="text1" w:themeTint="A6"/>
          <w:sz w:val="23"/>
          <w:szCs w:val="23"/>
          <w:shd w:val="clear" w:color="auto" w:fill="FFFFFF"/>
        </w:rPr>
        <w:br/>
        <w:t>wiskunde die toegepast wordt in andere vakken. Wanneer komt schaal aan bod in wiskunde en wanneer in aardrijkskunde? Logaritmen in scheikunde.</w:t>
      </w:r>
      <w:r w:rsidR="005173FE" w:rsidRPr="00244565">
        <w:rPr>
          <w:rFonts w:asciiTheme="majorHAnsi" w:hAnsiTheme="majorHAnsi" w:cs="Helvetica"/>
          <w:color w:val="595959" w:themeColor="text1" w:themeTint="A6"/>
          <w:sz w:val="23"/>
          <w:szCs w:val="23"/>
          <w:shd w:val="clear" w:color="auto" w:fill="FFFFFF"/>
        </w:rPr>
        <w:br/>
      </w:r>
      <w:r w:rsidR="002430AE" w:rsidRPr="00244565">
        <w:rPr>
          <w:rFonts w:asciiTheme="majorHAnsi" w:hAnsiTheme="majorHAnsi" w:cs="Helvetica"/>
          <w:color w:val="595959" w:themeColor="text1" w:themeTint="A6"/>
          <w:sz w:val="23"/>
          <w:szCs w:val="23"/>
          <w:shd w:val="clear" w:color="auto" w:fill="FFFFFF"/>
        </w:rPr>
        <w:t>Duitse cultuur en aardrijkskunde linken</w:t>
      </w:r>
      <w:r w:rsidR="00244565" w:rsidRPr="00244565">
        <w:rPr>
          <w:rFonts w:asciiTheme="majorHAnsi" w:hAnsiTheme="majorHAnsi" w:cs="Helvetica"/>
          <w:color w:val="595959" w:themeColor="text1" w:themeTint="A6"/>
          <w:sz w:val="23"/>
          <w:szCs w:val="23"/>
          <w:shd w:val="clear" w:color="auto" w:fill="FFFFFF"/>
        </w:rPr>
        <w:t xml:space="preserve">, </w:t>
      </w:r>
      <w:r w:rsidR="00244565">
        <w:rPr>
          <w:rFonts w:asciiTheme="majorHAnsi" w:hAnsiTheme="majorHAnsi" w:cs="Helvetica"/>
          <w:color w:val="595959" w:themeColor="text1" w:themeTint="A6"/>
          <w:sz w:val="23"/>
          <w:szCs w:val="23"/>
          <w:shd w:val="clear" w:color="auto" w:fill="FFFFFF"/>
        </w:rPr>
        <w:t>f</w:t>
      </w:r>
      <w:r w:rsidR="00244565" w:rsidRPr="00244565">
        <w:rPr>
          <w:rFonts w:asciiTheme="majorHAnsi" w:hAnsiTheme="majorHAnsi" w:cs="Helvetica"/>
          <w:color w:val="595959" w:themeColor="text1" w:themeTint="A6"/>
          <w:sz w:val="23"/>
          <w:szCs w:val="23"/>
          <w:shd w:val="clear" w:color="auto" w:fill="FFFFFF"/>
        </w:rPr>
        <w:t xml:space="preserve">ysica en klimaatverandering </w:t>
      </w:r>
      <w:r w:rsidR="00244565">
        <w:rPr>
          <w:rFonts w:asciiTheme="majorHAnsi" w:hAnsiTheme="majorHAnsi" w:cs="Helvetica"/>
          <w:color w:val="595959" w:themeColor="text1" w:themeTint="A6"/>
          <w:sz w:val="23"/>
          <w:szCs w:val="23"/>
          <w:shd w:val="clear" w:color="auto" w:fill="FFFFFF"/>
        </w:rPr>
        <w:t xml:space="preserve">in </w:t>
      </w:r>
      <w:r w:rsidR="00244565" w:rsidRPr="00244565">
        <w:rPr>
          <w:rFonts w:asciiTheme="majorHAnsi" w:hAnsiTheme="majorHAnsi" w:cs="Helvetica"/>
          <w:color w:val="595959" w:themeColor="text1" w:themeTint="A6"/>
          <w:sz w:val="23"/>
          <w:szCs w:val="23"/>
          <w:shd w:val="clear" w:color="auto" w:fill="FFFFFF"/>
        </w:rPr>
        <w:t>aardrijkskunde</w:t>
      </w:r>
      <w:r w:rsidR="00FF1B5C">
        <w:rPr>
          <w:rFonts w:asciiTheme="majorHAnsi" w:hAnsiTheme="majorHAnsi" w:cs="Helvetica"/>
          <w:color w:val="595959" w:themeColor="text1" w:themeTint="A6"/>
          <w:sz w:val="23"/>
          <w:szCs w:val="23"/>
          <w:shd w:val="clear" w:color="auto" w:fill="FFFFFF"/>
        </w:rPr>
        <w:br/>
        <w:t>Kleuren in chemie (of natuurlijk kleurstoffen?) en inkten.</w:t>
      </w:r>
    </w:p>
    <w:p w:rsidR="00D4028D" w:rsidRPr="00244565" w:rsidRDefault="00FF1B5C" w:rsidP="00FF1B5C">
      <w:pPr>
        <w:pStyle w:val="Lijstalinea"/>
        <w:ind w:left="2160"/>
        <w:rPr>
          <w:rFonts w:asciiTheme="majorHAnsi" w:hAnsiTheme="majorHAnsi" w:cs="Helvetica"/>
          <w:color w:val="595959" w:themeColor="text1" w:themeTint="A6"/>
          <w:sz w:val="23"/>
          <w:szCs w:val="23"/>
          <w:shd w:val="clear" w:color="auto" w:fill="FFFFFF"/>
        </w:rPr>
      </w:pPr>
      <w:r>
        <w:rPr>
          <w:rFonts w:asciiTheme="majorHAnsi" w:hAnsiTheme="majorHAnsi" w:cs="Helvetica"/>
          <w:color w:val="595959" w:themeColor="text1" w:themeTint="A6"/>
          <w:sz w:val="23"/>
          <w:szCs w:val="23"/>
          <w:shd w:val="clear" w:color="auto" w:fill="FFFFFF"/>
        </w:rPr>
        <w:t>Ontvouwingen in wiskunde en patronen bij creatie en mode</w:t>
      </w:r>
      <w:r w:rsidR="00C47F94" w:rsidRPr="00244565">
        <w:rPr>
          <w:rFonts w:asciiTheme="majorHAnsi" w:hAnsiTheme="majorHAnsi" w:cs="Helvetica"/>
          <w:color w:val="595959" w:themeColor="text1" w:themeTint="A6"/>
          <w:sz w:val="23"/>
          <w:szCs w:val="23"/>
          <w:shd w:val="clear" w:color="auto" w:fill="FFFFFF"/>
        </w:rPr>
        <w:br/>
        <w:t xml:space="preserve">Verwijs naar elkaars lessen. Dan komt alles wat de leerlingen moeten zien ook meer als een geheel over. </w:t>
      </w:r>
      <w:r w:rsidR="00C47F94" w:rsidRPr="00244565">
        <w:rPr>
          <w:rFonts w:asciiTheme="majorHAnsi" w:hAnsiTheme="majorHAnsi" w:cs="Helvetica"/>
          <w:color w:val="595959" w:themeColor="text1" w:themeTint="A6"/>
          <w:sz w:val="23"/>
          <w:szCs w:val="23"/>
          <w:shd w:val="clear" w:color="auto" w:fill="FFFFFF"/>
        </w:rPr>
        <w:br/>
        <w:t>* extra-murosactiviteiten: integratie van verschillende vakken</w:t>
      </w:r>
      <w:r w:rsidR="00C47F94" w:rsidRPr="00244565">
        <w:rPr>
          <w:rFonts w:asciiTheme="majorHAnsi" w:hAnsiTheme="majorHAnsi" w:cs="Helvetica"/>
          <w:color w:val="595959" w:themeColor="text1" w:themeTint="A6"/>
          <w:sz w:val="23"/>
          <w:szCs w:val="23"/>
          <w:shd w:val="clear" w:color="auto" w:fill="FFFFFF"/>
        </w:rPr>
        <w:br/>
        <w:t>Uitstap voor aardrijkskunde eerste jaar: ook de ruimtefiguren (cilinder, piramide) aan bod laten komen; ook straatnamen die verwijzen naar een belangrijke lokale figuur (gelinkt aan een thema rond sociaal engagement in godsdienst)</w:t>
      </w:r>
      <w:r w:rsidR="00C47F94" w:rsidRPr="00244565">
        <w:rPr>
          <w:rFonts w:asciiTheme="majorHAnsi" w:hAnsiTheme="majorHAnsi" w:cs="Helvetica"/>
          <w:color w:val="595959" w:themeColor="text1" w:themeTint="A6"/>
          <w:sz w:val="23"/>
          <w:szCs w:val="23"/>
          <w:shd w:val="clear" w:color="auto" w:fill="FFFFFF"/>
        </w:rPr>
        <w:br/>
      </w:r>
      <w:r w:rsidR="00CE0293" w:rsidRPr="00244565">
        <w:rPr>
          <w:rFonts w:asciiTheme="majorHAnsi" w:hAnsiTheme="majorHAnsi" w:cs="Helvetica"/>
          <w:color w:val="595959" w:themeColor="text1" w:themeTint="A6"/>
          <w:sz w:val="23"/>
          <w:szCs w:val="23"/>
          <w:shd w:val="clear" w:color="auto" w:fill="FFFFFF"/>
        </w:rPr>
        <w:t>eindejaar uitstap</w:t>
      </w:r>
      <w:r w:rsidR="00C47F94" w:rsidRPr="00244565">
        <w:rPr>
          <w:rFonts w:asciiTheme="majorHAnsi" w:hAnsiTheme="majorHAnsi" w:cs="Helvetica"/>
          <w:color w:val="595959" w:themeColor="text1" w:themeTint="A6"/>
          <w:sz w:val="23"/>
          <w:szCs w:val="23"/>
          <w:shd w:val="clear" w:color="auto" w:fill="FFFFFF"/>
        </w:rPr>
        <w:t xml:space="preserve"> derdes: opdrachten voor verschillende vakken op een dag:</w:t>
      </w:r>
      <w:r w:rsidR="00C47F94" w:rsidRPr="00244565">
        <w:rPr>
          <w:rFonts w:asciiTheme="majorHAnsi" w:hAnsiTheme="majorHAnsi" w:cs="Helvetica"/>
          <w:color w:val="595959" w:themeColor="text1" w:themeTint="A6"/>
          <w:sz w:val="23"/>
          <w:szCs w:val="23"/>
          <w:shd w:val="clear" w:color="auto" w:fill="FFFFFF"/>
        </w:rPr>
        <w:br/>
        <w:t>een verslaggever (Nederlands)</w:t>
      </w:r>
      <w:r w:rsidR="00C47F94" w:rsidRPr="00244565">
        <w:rPr>
          <w:rFonts w:asciiTheme="majorHAnsi" w:hAnsiTheme="majorHAnsi" w:cs="Helvetica"/>
          <w:color w:val="595959" w:themeColor="text1" w:themeTint="A6"/>
          <w:sz w:val="23"/>
          <w:szCs w:val="23"/>
          <w:shd w:val="clear" w:color="auto" w:fill="FFFFFF"/>
        </w:rPr>
        <w:br/>
        <w:t>een presentatie voor toerisme en informatica</w:t>
      </w:r>
      <w:r w:rsidR="00C47F94" w:rsidRPr="00244565">
        <w:rPr>
          <w:rFonts w:asciiTheme="majorHAnsi" w:hAnsiTheme="majorHAnsi" w:cs="Helvetica"/>
          <w:color w:val="595959" w:themeColor="text1" w:themeTint="A6"/>
          <w:sz w:val="23"/>
          <w:szCs w:val="23"/>
          <w:shd w:val="clear" w:color="auto" w:fill="FFFFFF"/>
        </w:rPr>
        <w:br/>
        <w:t>bezoek begijnhof in het kader van godsdienst en geschiedenis</w:t>
      </w:r>
      <w:r w:rsidR="00C47F94" w:rsidRPr="00244565">
        <w:rPr>
          <w:rFonts w:asciiTheme="majorHAnsi" w:hAnsiTheme="majorHAnsi" w:cs="Helvetica"/>
          <w:color w:val="595959" w:themeColor="text1" w:themeTint="A6"/>
          <w:sz w:val="23"/>
          <w:szCs w:val="23"/>
          <w:shd w:val="clear" w:color="auto" w:fill="FFFFFF"/>
        </w:rPr>
        <w:br/>
        <w:t>meten in het kader van driehoeksmeting en gelijkvormigheid</w:t>
      </w:r>
      <w:r w:rsidR="00244565" w:rsidRPr="00244565">
        <w:rPr>
          <w:rFonts w:asciiTheme="majorHAnsi" w:hAnsiTheme="majorHAnsi" w:cs="Helvetica"/>
          <w:color w:val="595959" w:themeColor="text1" w:themeTint="A6"/>
          <w:sz w:val="23"/>
          <w:szCs w:val="23"/>
          <w:shd w:val="clear" w:color="auto" w:fill="FFFFFF"/>
        </w:rPr>
        <w:br/>
        <w:t xml:space="preserve">* </w:t>
      </w:r>
      <w:r w:rsidR="00490280" w:rsidRPr="00244565">
        <w:rPr>
          <w:rFonts w:asciiTheme="majorHAnsi" w:hAnsiTheme="majorHAnsi" w:cs="Helvetica"/>
          <w:color w:val="595959" w:themeColor="text1" w:themeTint="A6"/>
          <w:sz w:val="23"/>
          <w:szCs w:val="23"/>
          <w:shd w:val="clear" w:color="auto" w:fill="FFFFFF"/>
        </w:rPr>
        <w:t>Toon als leerkracht ook interesse voor andere vakken.</w:t>
      </w:r>
      <w:r w:rsidR="00C47F94" w:rsidRPr="00244565">
        <w:rPr>
          <w:rFonts w:asciiTheme="majorHAnsi" w:hAnsiTheme="majorHAnsi" w:cs="Helvetica"/>
          <w:color w:val="595959" w:themeColor="text1" w:themeTint="A6"/>
          <w:sz w:val="23"/>
          <w:szCs w:val="23"/>
          <w:shd w:val="clear" w:color="auto" w:fill="FFFFFF"/>
        </w:rPr>
        <w:br/>
      </w:r>
    </w:p>
    <w:p w:rsidR="00F97C81" w:rsidRPr="008B3709" w:rsidRDefault="00D4028D" w:rsidP="00B0524B">
      <w:pPr>
        <w:pStyle w:val="Lijstalinea"/>
        <w:numPr>
          <w:ilvl w:val="2"/>
          <w:numId w:val="5"/>
        </w:numPr>
        <w:rPr>
          <w:rFonts w:asciiTheme="majorHAnsi" w:hAnsiTheme="majorHAnsi" w:cs="Helvetica"/>
          <w:color w:val="595959" w:themeColor="text1" w:themeTint="A6"/>
          <w:sz w:val="23"/>
          <w:szCs w:val="23"/>
          <w:shd w:val="clear" w:color="auto" w:fill="FFFFFF"/>
        </w:rPr>
      </w:pPr>
      <w:r>
        <w:rPr>
          <w:rFonts w:asciiTheme="majorHAnsi" w:hAnsiTheme="majorHAnsi" w:cs="Helvetica"/>
          <w:color w:val="595959" w:themeColor="text1" w:themeTint="A6"/>
          <w:sz w:val="23"/>
          <w:szCs w:val="23"/>
          <w:shd w:val="clear" w:color="auto" w:fill="FFFFFF"/>
        </w:rPr>
        <w:t xml:space="preserve"> </w:t>
      </w:r>
      <w:r w:rsidR="003B44C3">
        <w:rPr>
          <w:rFonts w:asciiTheme="majorHAnsi" w:hAnsiTheme="majorHAnsi" w:cs="Helvetica"/>
          <w:color w:val="595959" w:themeColor="text1" w:themeTint="A6"/>
          <w:sz w:val="23"/>
          <w:szCs w:val="23"/>
          <w:shd w:val="clear" w:color="auto" w:fill="FFFFFF"/>
        </w:rPr>
        <w:t>Interdisciplinaire leerplannen: toekomst?</w:t>
      </w:r>
      <w:r>
        <w:rPr>
          <w:rFonts w:asciiTheme="majorHAnsi" w:hAnsiTheme="majorHAnsi" w:cs="Helvetica"/>
          <w:color w:val="595959" w:themeColor="text1" w:themeTint="A6"/>
          <w:sz w:val="23"/>
          <w:szCs w:val="23"/>
          <w:shd w:val="clear" w:color="auto" w:fill="FFFFFF"/>
        </w:rPr>
        <w:br/>
      </w:r>
      <w:r w:rsidR="003B44C3">
        <w:rPr>
          <w:rFonts w:asciiTheme="majorHAnsi" w:hAnsiTheme="majorHAnsi" w:cs="Helvetica"/>
          <w:color w:val="595959" w:themeColor="text1" w:themeTint="A6"/>
          <w:sz w:val="23"/>
          <w:szCs w:val="23"/>
          <w:shd w:val="clear" w:color="auto" w:fill="FFFFFF"/>
        </w:rPr>
        <w:t xml:space="preserve">Een kader voor een clusterleerplan aardrijkskunde – natuurwetenschappen en techniek eerste graad </w:t>
      </w:r>
      <w:r w:rsidR="008377F2">
        <w:rPr>
          <w:rFonts w:asciiTheme="majorHAnsi" w:hAnsiTheme="majorHAnsi" w:cs="Helvetica"/>
          <w:color w:val="595959" w:themeColor="text1" w:themeTint="A6"/>
          <w:sz w:val="23"/>
          <w:szCs w:val="23"/>
          <w:shd w:val="clear" w:color="auto" w:fill="FFFFFF"/>
        </w:rPr>
        <w:t xml:space="preserve">is </w:t>
      </w:r>
      <w:r w:rsidR="003B44C3">
        <w:rPr>
          <w:rFonts w:asciiTheme="majorHAnsi" w:hAnsiTheme="majorHAnsi" w:cs="Helvetica"/>
          <w:color w:val="595959" w:themeColor="text1" w:themeTint="A6"/>
          <w:sz w:val="23"/>
          <w:szCs w:val="23"/>
          <w:shd w:val="clear" w:color="auto" w:fill="FFFFFF"/>
        </w:rPr>
        <w:t>klaar.</w:t>
      </w:r>
      <w:r>
        <w:rPr>
          <w:rFonts w:asciiTheme="majorHAnsi" w:hAnsiTheme="majorHAnsi" w:cs="Helvetica"/>
          <w:color w:val="595959" w:themeColor="text1" w:themeTint="A6"/>
          <w:sz w:val="23"/>
          <w:szCs w:val="23"/>
          <w:shd w:val="clear" w:color="auto" w:fill="FFFFFF"/>
        </w:rPr>
        <w:br/>
      </w:r>
    </w:p>
    <w:p w:rsidR="00244565" w:rsidRDefault="00244565">
      <w:pPr>
        <w:rPr>
          <w:rFonts w:asciiTheme="majorHAnsi" w:hAnsiTheme="majorHAnsi" w:cs="Helvetica"/>
          <w:color w:val="595959" w:themeColor="text1" w:themeTint="A6"/>
          <w:sz w:val="23"/>
          <w:szCs w:val="23"/>
          <w:shd w:val="clear" w:color="auto" w:fill="FFFFFF"/>
        </w:rPr>
      </w:pPr>
      <w:r>
        <w:rPr>
          <w:rFonts w:asciiTheme="majorHAnsi" w:hAnsiTheme="majorHAnsi" w:cs="Helvetica"/>
          <w:color w:val="595959" w:themeColor="text1" w:themeTint="A6"/>
          <w:sz w:val="23"/>
          <w:szCs w:val="23"/>
          <w:shd w:val="clear" w:color="auto" w:fill="FFFFFF"/>
        </w:rPr>
        <w:br w:type="page"/>
      </w:r>
    </w:p>
    <w:p w:rsidR="00DF4CEA" w:rsidRPr="00CE0293" w:rsidRDefault="00F97C81" w:rsidP="00F97C81">
      <w:pPr>
        <w:ind w:left="709"/>
        <w:rPr>
          <w:rFonts w:asciiTheme="majorHAnsi" w:hAnsiTheme="majorHAnsi" w:cs="Helvetica"/>
          <w:color w:val="595959" w:themeColor="text1" w:themeTint="A6"/>
          <w:sz w:val="28"/>
          <w:szCs w:val="28"/>
          <w:u w:val="single"/>
          <w:shd w:val="clear" w:color="auto" w:fill="FFFFFF"/>
        </w:rPr>
      </w:pPr>
      <w:r w:rsidRPr="00CE0293">
        <w:rPr>
          <w:rFonts w:asciiTheme="majorHAnsi" w:hAnsiTheme="majorHAnsi" w:cs="Helvetica"/>
          <w:color w:val="595959" w:themeColor="text1" w:themeTint="A6"/>
          <w:sz w:val="28"/>
          <w:szCs w:val="28"/>
          <w:u w:val="single"/>
          <w:shd w:val="clear" w:color="auto" w:fill="FFFFFF"/>
        </w:rPr>
        <w:lastRenderedPageBreak/>
        <w:t>Differentiatie in instructie</w:t>
      </w:r>
      <w:r w:rsidR="00DF4CEA" w:rsidRPr="00CE0293">
        <w:rPr>
          <w:rFonts w:asciiTheme="majorHAnsi" w:hAnsiTheme="majorHAnsi" w:cs="Helvetica"/>
          <w:color w:val="595959" w:themeColor="text1" w:themeTint="A6"/>
          <w:sz w:val="28"/>
          <w:szCs w:val="28"/>
          <w:u w:val="single"/>
          <w:shd w:val="clear" w:color="auto" w:fill="FFFFFF"/>
        </w:rPr>
        <w:br/>
      </w:r>
    </w:p>
    <w:p w:rsidR="00594E4C" w:rsidRPr="008B3709" w:rsidRDefault="00DF4CEA" w:rsidP="00F97C81">
      <w:pPr>
        <w:ind w:left="709"/>
        <w:rPr>
          <w:rFonts w:asciiTheme="majorHAnsi" w:hAnsiTheme="majorHAnsi" w:cs="Helvetica"/>
          <w:color w:val="595959" w:themeColor="text1" w:themeTint="A6"/>
          <w:sz w:val="23"/>
          <w:szCs w:val="23"/>
          <w:shd w:val="clear" w:color="auto" w:fill="FFFFFF"/>
        </w:rPr>
      </w:pPr>
      <w:r w:rsidRPr="008B3709">
        <w:rPr>
          <w:rFonts w:asciiTheme="majorHAnsi" w:hAnsiTheme="majorHAnsi" w:cs="Helvetica"/>
          <w:color w:val="595959" w:themeColor="text1" w:themeTint="A6"/>
          <w:sz w:val="23"/>
          <w:szCs w:val="23"/>
          <w:shd w:val="clear" w:color="auto" w:fill="FFFFFF"/>
        </w:rPr>
        <w:t>Niet elke leerling, ook binnen eenzelfde richting, heeft even veel uitleg of toelichting nodig. Ook binnen een zogenaamd homogene groep zijn er leerlingen die onmiddellijk weg zijn met het verhaal, anderen</w:t>
      </w:r>
      <w:r w:rsidR="00594E4C" w:rsidRPr="008B3709">
        <w:rPr>
          <w:rFonts w:asciiTheme="majorHAnsi" w:hAnsiTheme="majorHAnsi" w:cs="Helvetica"/>
          <w:color w:val="595959" w:themeColor="text1" w:themeTint="A6"/>
          <w:sz w:val="23"/>
          <w:szCs w:val="23"/>
          <w:shd w:val="clear" w:color="auto" w:fill="FFFFFF"/>
        </w:rPr>
        <w:t xml:space="preserve"> geloven wat je vertelt maar weten niet of ze het echt vatten</w:t>
      </w:r>
      <w:r w:rsidRPr="008B3709">
        <w:rPr>
          <w:rFonts w:asciiTheme="majorHAnsi" w:hAnsiTheme="majorHAnsi" w:cs="Helvetica"/>
          <w:color w:val="595959" w:themeColor="text1" w:themeTint="A6"/>
          <w:sz w:val="23"/>
          <w:szCs w:val="23"/>
          <w:shd w:val="clear" w:color="auto" w:fill="FFFFFF"/>
        </w:rPr>
        <w:t xml:space="preserve"> en nog anderen hebben ‘de boot gemist’. Een klassikale herhaling </w:t>
      </w:r>
      <w:r w:rsidR="00594E4C" w:rsidRPr="008B3709">
        <w:rPr>
          <w:rFonts w:asciiTheme="majorHAnsi" w:hAnsiTheme="majorHAnsi" w:cs="Helvetica"/>
          <w:color w:val="595959" w:themeColor="text1" w:themeTint="A6"/>
          <w:sz w:val="23"/>
          <w:szCs w:val="23"/>
          <w:shd w:val="clear" w:color="auto" w:fill="FFFFFF"/>
        </w:rPr>
        <w:t>brengt dan weinig zoden aan de dijk.</w:t>
      </w:r>
      <w:r w:rsidR="00594E4C" w:rsidRPr="008B3709">
        <w:rPr>
          <w:rFonts w:asciiTheme="majorHAnsi" w:hAnsiTheme="majorHAnsi" w:cs="Helvetica"/>
          <w:color w:val="595959" w:themeColor="text1" w:themeTint="A6"/>
          <w:sz w:val="23"/>
          <w:szCs w:val="23"/>
          <w:shd w:val="clear" w:color="auto" w:fill="FFFFFF"/>
        </w:rPr>
        <w:br/>
      </w:r>
    </w:p>
    <w:p w:rsidR="00D53227" w:rsidRPr="008B3709" w:rsidRDefault="00594E4C" w:rsidP="00594E4C">
      <w:pPr>
        <w:pStyle w:val="Lijstalinea"/>
        <w:numPr>
          <w:ilvl w:val="0"/>
          <w:numId w:val="6"/>
        </w:numPr>
        <w:rPr>
          <w:rFonts w:asciiTheme="majorHAnsi" w:hAnsiTheme="majorHAnsi" w:cs="Helvetica"/>
          <w:color w:val="595959" w:themeColor="text1" w:themeTint="A6"/>
          <w:sz w:val="23"/>
          <w:szCs w:val="23"/>
          <w:shd w:val="clear" w:color="auto" w:fill="FFFFFF"/>
        </w:rPr>
      </w:pPr>
      <w:r w:rsidRPr="008B3709">
        <w:rPr>
          <w:rFonts w:asciiTheme="majorHAnsi" w:hAnsiTheme="majorHAnsi" w:cs="Helvetica"/>
          <w:color w:val="595959" w:themeColor="text1" w:themeTint="A6"/>
          <w:sz w:val="23"/>
          <w:szCs w:val="23"/>
          <w:shd w:val="clear" w:color="auto" w:fill="FFFFFF"/>
        </w:rPr>
        <w:t xml:space="preserve">Het onderwerp is eigenlijk herhaling van vorig jaar / voeger </w:t>
      </w:r>
      <w:r w:rsidRPr="008B3709">
        <w:rPr>
          <w:rFonts w:asciiTheme="majorHAnsi" w:hAnsiTheme="majorHAnsi" w:cs="Helvetica"/>
          <w:color w:val="595959" w:themeColor="text1" w:themeTint="A6"/>
          <w:sz w:val="23"/>
          <w:szCs w:val="23"/>
          <w:shd w:val="clear" w:color="auto" w:fill="FFFFFF"/>
        </w:rPr>
        <w:br/>
      </w:r>
      <w:r w:rsidRPr="008B3709">
        <w:rPr>
          <w:rFonts w:asciiTheme="majorHAnsi" w:hAnsiTheme="majorHAnsi" w:cs="Helvetica"/>
          <w:color w:val="595959" w:themeColor="text1" w:themeTint="A6"/>
          <w:sz w:val="23"/>
          <w:szCs w:val="23"/>
          <w:shd w:val="clear" w:color="auto" w:fill="FFFFFF"/>
        </w:rPr>
        <w:br/>
        <w:t>Leerlingen die zichzelf inschatten als ‘voor mij is dit herhaling’ kunnen onmiddellijk aan de oefeningen beginnen en gaan (in stilte) aan de oefeningen werken. Leerlingen die niet zeker zijn van zichzelf of voor wie dit nieuw is, volgen de instructieles.</w:t>
      </w:r>
      <w:r w:rsidR="00D53227" w:rsidRPr="008B3709">
        <w:rPr>
          <w:rFonts w:asciiTheme="majorHAnsi" w:hAnsiTheme="majorHAnsi" w:cs="Helvetica"/>
          <w:color w:val="595959" w:themeColor="text1" w:themeTint="A6"/>
          <w:sz w:val="23"/>
          <w:szCs w:val="23"/>
          <w:shd w:val="clear" w:color="auto" w:fill="FFFFFF"/>
        </w:rPr>
        <w:br/>
      </w:r>
    </w:p>
    <w:p w:rsidR="00822F37" w:rsidRPr="008B3709" w:rsidRDefault="00D53227" w:rsidP="0043503D">
      <w:pPr>
        <w:pStyle w:val="Lijstalinea"/>
        <w:numPr>
          <w:ilvl w:val="0"/>
          <w:numId w:val="6"/>
        </w:numPr>
        <w:rPr>
          <w:rFonts w:asciiTheme="majorHAnsi" w:hAnsiTheme="majorHAnsi" w:cs="Helvetica"/>
          <w:color w:val="595959" w:themeColor="text1" w:themeTint="A6"/>
          <w:sz w:val="23"/>
          <w:szCs w:val="23"/>
          <w:shd w:val="clear" w:color="auto" w:fill="FFFFFF"/>
        </w:rPr>
      </w:pPr>
      <w:r w:rsidRPr="008B3709">
        <w:rPr>
          <w:rFonts w:asciiTheme="majorHAnsi" w:hAnsiTheme="majorHAnsi" w:cs="Helvetica"/>
          <w:color w:val="595959" w:themeColor="text1" w:themeTint="A6"/>
          <w:sz w:val="23"/>
          <w:szCs w:val="23"/>
          <w:shd w:val="clear" w:color="auto" w:fill="FFFFFF"/>
        </w:rPr>
        <w:t>Het onderwerp is voor iedereen nieuw (volgens het leerplan)</w:t>
      </w:r>
      <w:r w:rsidRPr="008B3709">
        <w:rPr>
          <w:rFonts w:asciiTheme="majorHAnsi" w:hAnsiTheme="majorHAnsi" w:cs="Helvetica"/>
          <w:color w:val="595959" w:themeColor="text1" w:themeTint="A6"/>
          <w:sz w:val="23"/>
          <w:szCs w:val="23"/>
          <w:shd w:val="clear" w:color="auto" w:fill="FFFFFF"/>
        </w:rPr>
        <w:br/>
      </w:r>
      <w:r w:rsidRPr="008B3709">
        <w:rPr>
          <w:rFonts w:asciiTheme="majorHAnsi" w:hAnsiTheme="majorHAnsi" w:cs="Helvetica"/>
          <w:color w:val="595959" w:themeColor="text1" w:themeTint="A6"/>
          <w:sz w:val="23"/>
          <w:szCs w:val="23"/>
          <w:shd w:val="clear" w:color="auto" w:fill="FFFFFF"/>
        </w:rPr>
        <w:br/>
      </w:r>
      <w:r w:rsidR="0043503D" w:rsidRPr="008B3709">
        <w:rPr>
          <w:rFonts w:asciiTheme="majorHAnsi" w:hAnsiTheme="majorHAnsi" w:cs="Helvetica"/>
          <w:color w:val="595959" w:themeColor="text1" w:themeTint="A6"/>
          <w:sz w:val="23"/>
          <w:szCs w:val="23"/>
          <w:shd w:val="clear" w:color="auto" w:fill="FFFFFF"/>
        </w:rPr>
        <w:t xml:space="preserve">Klassikale instructie </w:t>
      </w:r>
      <w:r w:rsidR="00EA71FA" w:rsidRPr="008B3709">
        <w:rPr>
          <w:rFonts w:asciiTheme="majorHAnsi" w:hAnsiTheme="majorHAnsi" w:cs="Helvetica"/>
          <w:color w:val="595959" w:themeColor="text1" w:themeTint="A6"/>
          <w:sz w:val="23"/>
          <w:szCs w:val="23"/>
          <w:shd w:val="clear" w:color="auto" w:fill="FFFFFF"/>
        </w:rPr>
        <w:br/>
        <w:t xml:space="preserve">Wellicht </w:t>
      </w:r>
      <w:r w:rsidR="005173FE">
        <w:rPr>
          <w:rFonts w:asciiTheme="majorHAnsi" w:hAnsiTheme="majorHAnsi" w:cs="Helvetica"/>
          <w:color w:val="595959" w:themeColor="text1" w:themeTint="A6"/>
          <w:sz w:val="23"/>
          <w:szCs w:val="23"/>
          <w:shd w:val="clear" w:color="auto" w:fill="FFFFFF"/>
        </w:rPr>
        <w:t>b</w:t>
      </w:r>
      <w:r w:rsidR="00EA71FA" w:rsidRPr="008B3709">
        <w:rPr>
          <w:rFonts w:asciiTheme="majorHAnsi" w:hAnsiTheme="majorHAnsi" w:cs="Helvetica"/>
          <w:color w:val="595959" w:themeColor="text1" w:themeTint="A6"/>
          <w:sz w:val="23"/>
          <w:szCs w:val="23"/>
          <w:shd w:val="clear" w:color="auto" w:fill="FFFFFF"/>
        </w:rPr>
        <w:t xml:space="preserve">lijft het tempo van deze klassikale instructie op maat van de gemiddelde leerling. </w:t>
      </w:r>
      <w:r w:rsidR="007A3C99" w:rsidRPr="008B3709">
        <w:rPr>
          <w:rFonts w:asciiTheme="majorHAnsi" w:hAnsiTheme="majorHAnsi" w:cs="Helvetica"/>
          <w:color w:val="595959" w:themeColor="text1" w:themeTint="A6"/>
          <w:sz w:val="23"/>
          <w:szCs w:val="23"/>
          <w:shd w:val="clear" w:color="auto" w:fill="FFFFFF"/>
        </w:rPr>
        <w:br/>
        <w:t xml:space="preserve">Om het echt te vatten is soms herhaling nodig, of </w:t>
      </w:r>
      <w:r w:rsidR="00C4184A" w:rsidRPr="008B3709">
        <w:rPr>
          <w:rFonts w:asciiTheme="majorHAnsi" w:hAnsiTheme="majorHAnsi" w:cs="Helvetica"/>
          <w:color w:val="595959" w:themeColor="text1" w:themeTint="A6"/>
          <w:sz w:val="23"/>
          <w:szCs w:val="23"/>
          <w:shd w:val="clear" w:color="auto" w:fill="FFFFFF"/>
        </w:rPr>
        <w:t>komt de herhaling van pas tijdens de oefeningen.</w:t>
      </w:r>
      <w:r w:rsidR="00822F37" w:rsidRPr="008B3709">
        <w:rPr>
          <w:rFonts w:asciiTheme="majorHAnsi" w:hAnsiTheme="majorHAnsi" w:cs="Helvetica"/>
          <w:color w:val="595959" w:themeColor="text1" w:themeTint="A6"/>
          <w:sz w:val="23"/>
          <w:szCs w:val="23"/>
          <w:shd w:val="clear" w:color="auto" w:fill="FFFFFF"/>
        </w:rPr>
        <w:t xml:space="preserve"> Geef daarom deze herhaling aan aparte groepen en niet klassikaal.</w:t>
      </w:r>
      <w:r w:rsidR="002E51EF" w:rsidRPr="008B3709">
        <w:rPr>
          <w:rFonts w:asciiTheme="majorHAnsi" w:hAnsiTheme="majorHAnsi" w:cs="Helvetica"/>
          <w:color w:val="595959" w:themeColor="text1" w:themeTint="A6"/>
          <w:sz w:val="23"/>
          <w:szCs w:val="23"/>
          <w:shd w:val="clear" w:color="auto" w:fill="FFFFFF"/>
        </w:rPr>
        <w:br/>
        <w:t>Zie ook ‘hoe begin je eraan?’</w:t>
      </w:r>
      <w:r w:rsidR="00822F37" w:rsidRPr="008B3709">
        <w:rPr>
          <w:rFonts w:asciiTheme="majorHAnsi" w:hAnsiTheme="majorHAnsi" w:cs="Helvetica"/>
          <w:color w:val="595959" w:themeColor="text1" w:themeTint="A6"/>
          <w:sz w:val="23"/>
          <w:szCs w:val="23"/>
          <w:shd w:val="clear" w:color="auto" w:fill="FFFFFF"/>
        </w:rPr>
        <w:br/>
      </w:r>
    </w:p>
    <w:p w:rsidR="0043503D" w:rsidRPr="008B3709" w:rsidRDefault="00B90E56" w:rsidP="0043503D">
      <w:pPr>
        <w:pStyle w:val="Lijstalinea"/>
        <w:numPr>
          <w:ilvl w:val="0"/>
          <w:numId w:val="6"/>
        </w:numPr>
        <w:rPr>
          <w:rFonts w:asciiTheme="majorHAnsi" w:hAnsiTheme="majorHAnsi" w:cs="Helvetica"/>
          <w:color w:val="595959" w:themeColor="text1" w:themeTint="A6"/>
          <w:sz w:val="23"/>
          <w:szCs w:val="23"/>
          <w:shd w:val="clear" w:color="auto" w:fill="FFFFFF"/>
        </w:rPr>
      </w:pPr>
      <w:r w:rsidRPr="008B3709">
        <w:rPr>
          <w:rFonts w:asciiTheme="majorHAnsi" w:hAnsiTheme="majorHAnsi" w:cs="Helvetica"/>
          <w:color w:val="595959" w:themeColor="text1" w:themeTint="A6"/>
          <w:sz w:val="23"/>
          <w:szCs w:val="23"/>
          <w:shd w:val="clear" w:color="auto" w:fill="FFFFFF"/>
        </w:rPr>
        <w:t>Mag het nog nieuwer zijn?</w:t>
      </w:r>
      <w:r w:rsidRPr="008B3709">
        <w:rPr>
          <w:rFonts w:asciiTheme="majorHAnsi" w:hAnsiTheme="majorHAnsi" w:cs="Helvetica"/>
          <w:color w:val="595959" w:themeColor="text1" w:themeTint="A6"/>
          <w:sz w:val="23"/>
          <w:szCs w:val="23"/>
          <w:shd w:val="clear" w:color="auto" w:fill="FFFFFF"/>
        </w:rPr>
        <w:br/>
      </w:r>
      <w:r w:rsidRPr="008B3709">
        <w:rPr>
          <w:rFonts w:asciiTheme="majorHAnsi" w:hAnsiTheme="majorHAnsi" w:cs="Helvetica"/>
          <w:color w:val="595959" w:themeColor="text1" w:themeTint="A6"/>
          <w:sz w:val="23"/>
          <w:szCs w:val="23"/>
          <w:shd w:val="clear" w:color="auto" w:fill="FFFFFF"/>
        </w:rPr>
        <w:br/>
      </w:r>
      <w:r w:rsidR="00822F37" w:rsidRPr="008B3709">
        <w:rPr>
          <w:rFonts w:asciiTheme="majorHAnsi" w:hAnsiTheme="majorHAnsi" w:cs="Helvetica"/>
          <w:color w:val="595959" w:themeColor="text1" w:themeTint="A6"/>
          <w:sz w:val="23"/>
          <w:szCs w:val="23"/>
          <w:shd w:val="clear" w:color="auto" w:fill="FFFFFF"/>
        </w:rPr>
        <w:t>Sommige leerlingen hebben nood aan meer uitdaging</w:t>
      </w:r>
      <w:r w:rsidRPr="008B3709">
        <w:rPr>
          <w:rFonts w:asciiTheme="majorHAnsi" w:hAnsiTheme="majorHAnsi" w:cs="Helvetica"/>
          <w:color w:val="595959" w:themeColor="text1" w:themeTint="A6"/>
          <w:sz w:val="23"/>
          <w:szCs w:val="23"/>
          <w:shd w:val="clear" w:color="auto" w:fill="FFFFFF"/>
        </w:rPr>
        <w:t>. Indien zij een onderdeel onder de knie hebben en de tijd voor dit lesonderdeel nog niet voorbij is, begint voor hen de ver</w:t>
      </w:r>
      <w:r w:rsidR="00492F74" w:rsidRPr="008B3709">
        <w:rPr>
          <w:rFonts w:asciiTheme="majorHAnsi" w:hAnsiTheme="majorHAnsi" w:cs="Helvetica"/>
          <w:color w:val="595959" w:themeColor="text1" w:themeTint="A6"/>
          <w:sz w:val="23"/>
          <w:szCs w:val="23"/>
          <w:shd w:val="clear" w:color="auto" w:fill="FFFFFF"/>
        </w:rPr>
        <w:t>v</w:t>
      </w:r>
      <w:r w:rsidRPr="008B3709">
        <w:rPr>
          <w:rFonts w:asciiTheme="majorHAnsi" w:hAnsiTheme="majorHAnsi" w:cs="Helvetica"/>
          <w:color w:val="595959" w:themeColor="text1" w:themeTint="A6"/>
          <w:sz w:val="23"/>
          <w:szCs w:val="23"/>
          <w:shd w:val="clear" w:color="auto" w:fill="FFFFFF"/>
        </w:rPr>
        <w:t xml:space="preserve">eling en worden ze gemakkelijke stoorzenders. Het kan dan handig zijn dat een paar opgaves / onderwerpen klaar liggen waaraan ze – eventueel gespreid over verschillende lessen- aan kunnen werken. </w:t>
      </w:r>
      <w:r w:rsidR="0043503D" w:rsidRPr="008B3709">
        <w:rPr>
          <w:rFonts w:asciiTheme="majorHAnsi" w:hAnsiTheme="majorHAnsi" w:cs="Helvetica"/>
          <w:color w:val="595959" w:themeColor="text1" w:themeTint="A6"/>
          <w:sz w:val="23"/>
          <w:szCs w:val="23"/>
          <w:shd w:val="clear" w:color="auto" w:fill="FFFFFF"/>
        </w:rPr>
        <w:br/>
      </w:r>
    </w:p>
    <w:p w:rsidR="00FA4F65" w:rsidRPr="008B3709" w:rsidRDefault="00FA4F65">
      <w:pPr>
        <w:rPr>
          <w:rFonts w:asciiTheme="majorHAnsi" w:hAnsiTheme="majorHAnsi" w:cs="Helvetica"/>
          <w:color w:val="595959" w:themeColor="text1" w:themeTint="A6"/>
          <w:sz w:val="23"/>
          <w:szCs w:val="23"/>
          <w:shd w:val="clear" w:color="auto" w:fill="FFFFFF"/>
        </w:rPr>
      </w:pPr>
      <w:r w:rsidRPr="008B3709">
        <w:rPr>
          <w:rFonts w:asciiTheme="majorHAnsi" w:hAnsiTheme="majorHAnsi" w:cs="Helvetica"/>
          <w:color w:val="595959" w:themeColor="text1" w:themeTint="A6"/>
          <w:sz w:val="23"/>
          <w:szCs w:val="23"/>
          <w:shd w:val="clear" w:color="auto" w:fill="FFFFFF"/>
        </w:rPr>
        <w:br w:type="page"/>
      </w:r>
    </w:p>
    <w:p w:rsidR="00EA71FA" w:rsidRPr="008B3709" w:rsidRDefault="00EA71FA" w:rsidP="00FA4F65">
      <w:pPr>
        <w:pStyle w:val="Lijstalinea"/>
        <w:numPr>
          <w:ilvl w:val="0"/>
          <w:numId w:val="9"/>
        </w:numPr>
        <w:ind w:left="709"/>
        <w:rPr>
          <w:rFonts w:asciiTheme="majorHAnsi" w:hAnsiTheme="majorHAnsi" w:cs="Helvetica"/>
          <w:b/>
          <w:color w:val="595959" w:themeColor="text1" w:themeTint="A6"/>
          <w:sz w:val="28"/>
          <w:szCs w:val="28"/>
          <w:shd w:val="clear" w:color="auto" w:fill="FFFFFF"/>
        </w:rPr>
      </w:pPr>
      <w:r w:rsidRPr="008B3709">
        <w:rPr>
          <w:rFonts w:asciiTheme="majorHAnsi" w:hAnsiTheme="majorHAnsi" w:cs="Helvetica"/>
          <w:b/>
          <w:color w:val="595959" w:themeColor="text1" w:themeTint="A6"/>
          <w:sz w:val="28"/>
          <w:szCs w:val="28"/>
          <w:shd w:val="clear" w:color="auto" w:fill="FFFFFF"/>
        </w:rPr>
        <w:lastRenderedPageBreak/>
        <w:t>Hoe begin je eraan?</w:t>
      </w:r>
      <w:r w:rsidR="00FA4F65" w:rsidRPr="008B3709">
        <w:rPr>
          <w:rFonts w:asciiTheme="majorHAnsi" w:hAnsiTheme="majorHAnsi" w:cs="Helvetica"/>
          <w:b/>
          <w:color w:val="595959" w:themeColor="text1" w:themeTint="A6"/>
          <w:sz w:val="28"/>
          <w:szCs w:val="28"/>
          <w:shd w:val="clear" w:color="auto" w:fill="FFFFFF"/>
        </w:rPr>
        <w:br/>
      </w:r>
    </w:p>
    <w:p w:rsidR="00EA71FA" w:rsidRPr="008B3709" w:rsidRDefault="00EA71FA" w:rsidP="00244565">
      <w:pPr>
        <w:pStyle w:val="Lijstalinea"/>
        <w:numPr>
          <w:ilvl w:val="0"/>
          <w:numId w:val="7"/>
        </w:numPr>
        <w:ind w:left="1276"/>
        <w:rPr>
          <w:rFonts w:asciiTheme="majorHAnsi" w:hAnsiTheme="majorHAnsi" w:cs="Helvetica"/>
          <w:color w:val="595959" w:themeColor="text1" w:themeTint="A6"/>
          <w:sz w:val="23"/>
          <w:szCs w:val="23"/>
          <w:shd w:val="clear" w:color="auto" w:fill="FFFFFF"/>
        </w:rPr>
      </w:pPr>
      <w:r w:rsidRPr="008B3709">
        <w:rPr>
          <w:rFonts w:asciiTheme="majorHAnsi" w:hAnsiTheme="majorHAnsi" w:cs="Helvetica"/>
          <w:color w:val="595959" w:themeColor="text1" w:themeTint="A6"/>
          <w:sz w:val="23"/>
          <w:szCs w:val="23"/>
          <w:shd w:val="clear" w:color="auto" w:fill="FFFFFF"/>
        </w:rPr>
        <w:t xml:space="preserve">Ken je leerlingen </w:t>
      </w:r>
    </w:p>
    <w:p w:rsidR="001F7FEC" w:rsidRPr="008B3709" w:rsidRDefault="00EA71FA" w:rsidP="009A7D77">
      <w:pPr>
        <w:pStyle w:val="Lijstalinea"/>
        <w:numPr>
          <w:ilvl w:val="2"/>
          <w:numId w:val="8"/>
        </w:numPr>
        <w:ind w:left="1701"/>
        <w:rPr>
          <w:rFonts w:asciiTheme="majorHAnsi" w:hAnsiTheme="majorHAnsi" w:cs="Helvetica"/>
          <w:color w:val="595959" w:themeColor="text1" w:themeTint="A6"/>
          <w:sz w:val="23"/>
          <w:szCs w:val="23"/>
          <w:shd w:val="clear" w:color="auto" w:fill="FFFFFF"/>
        </w:rPr>
      </w:pPr>
      <w:r w:rsidRPr="008B3709">
        <w:rPr>
          <w:rFonts w:asciiTheme="majorHAnsi" w:hAnsiTheme="majorHAnsi" w:cs="Helvetica"/>
          <w:color w:val="595959" w:themeColor="text1" w:themeTint="A6"/>
          <w:sz w:val="23"/>
          <w:szCs w:val="23"/>
          <w:shd w:val="clear" w:color="auto" w:fill="FFFFFF"/>
        </w:rPr>
        <w:t>Test de beginsituatie. Op basis daarvan weet je of de leerlingen</w:t>
      </w:r>
      <w:r w:rsidR="001F7FEC" w:rsidRPr="008B3709">
        <w:rPr>
          <w:rFonts w:asciiTheme="majorHAnsi" w:hAnsiTheme="majorHAnsi" w:cs="Helvetica"/>
          <w:color w:val="595959" w:themeColor="text1" w:themeTint="A6"/>
          <w:sz w:val="23"/>
          <w:szCs w:val="23"/>
          <w:shd w:val="clear" w:color="auto" w:fill="FFFFFF"/>
        </w:rPr>
        <w:t xml:space="preserve"> inderdaad zelfstandig verder kunnen. Dat kan ook IN de les: de leerlingen maken een ‘diagnotiserende‘ reeks oefeningen. Wie maximaal een fout maakte ….</w:t>
      </w:r>
      <w:r w:rsidR="0045059A" w:rsidRPr="008B3709">
        <w:rPr>
          <w:rFonts w:asciiTheme="majorHAnsi" w:hAnsiTheme="majorHAnsi" w:cs="Helvetica"/>
          <w:color w:val="595959" w:themeColor="text1" w:themeTint="A6"/>
          <w:sz w:val="23"/>
          <w:szCs w:val="23"/>
          <w:shd w:val="clear" w:color="auto" w:fill="FFFFFF"/>
        </w:rPr>
        <w:br/>
      </w:r>
    </w:p>
    <w:p w:rsidR="001653CB" w:rsidRPr="008B3709" w:rsidRDefault="001F7FEC" w:rsidP="009A7D77">
      <w:pPr>
        <w:pStyle w:val="Lijstalinea"/>
        <w:numPr>
          <w:ilvl w:val="2"/>
          <w:numId w:val="8"/>
        </w:numPr>
        <w:ind w:left="1701"/>
        <w:rPr>
          <w:rFonts w:asciiTheme="majorHAnsi" w:hAnsiTheme="majorHAnsi" w:cs="Helvetica"/>
          <w:color w:val="595959" w:themeColor="text1" w:themeTint="A6"/>
          <w:sz w:val="23"/>
          <w:szCs w:val="23"/>
          <w:shd w:val="clear" w:color="auto" w:fill="FFFFFF"/>
        </w:rPr>
      </w:pPr>
      <w:r w:rsidRPr="008B3709">
        <w:rPr>
          <w:rFonts w:asciiTheme="majorHAnsi" w:hAnsiTheme="majorHAnsi" w:cs="Helvetica"/>
          <w:color w:val="595959" w:themeColor="text1" w:themeTint="A6"/>
          <w:sz w:val="23"/>
          <w:szCs w:val="23"/>
          <w:shd w:val="clear" w:color="auto" w:fill="FFFFFF"/>
        </w:rPr>
        <w:t xml:space="preserve">Test de voorkennis. Welke zaken moeten de leerlingen onder de knie hebben die in het nieuwe lesonderdeel opnieuw gebruikt worden? Bij het verwerken van dit nieuwe onderdeel is de gebrekkige parate kennis vaak het probleem. </w:t>
      </w:r>
      <w:r w:rsidR="009A7D77" w:rsidRPr="008B3709">
        <w:rPr>
          <w:rFonts w:asciiTheme="majorHAnsi" w:hAnsiTheme="majorHAnsi" w:cs="Helvetica"/>
          <w:color w:val="595959" w:themeColor="text1" w:themeTint="A6"/>
          <w:sz w:val="23"/>
          <w:szCs w:val="23"/>
          <w:shd w:val="clear" w:color="auto" w:fill="FFFFFF"/>
        </w:rPr>
        <w:t>Dit kan via een diagnostische test.</w:t>
      </w:r>
      <w:r w:rsidR="009A7D77" w:rsidRPr="008B3709">
        <w:rPr>
          <w:rFonts w:asciiTheme="majorHAnsi" w:hAnsiTheme="majorHAnsi" w:cs="Helvetica"/>
          <w:color w:val="595959" w:themeColor="text1" w:themeTint="A6"/>
          <w:sz w:val="23"/>
          <w:szCs w:val="23"/>
          <w:shd w:val="clear" w:color="auto" w:fill="FFFFFF"/>
        </w:rPr>
        <w:br/>
        <w:t>Als het over een duidelijk onderdeel van de voorkennis gaat, dan  is het mogelijk om een onderdeel van een vademecum / formularium te alten opfrissen. Wie voldoende haalt op deze test, heeft een voldoende basis om aan het hoofdstuk te starten. Wie onvoldoende haalt, heeft remediëringsoefeningen te maken.</w:t>
      </w:r>
      <w:r w:rsidR="009A7D77" w:rsidRPr="008B3709">
        <w:rPr>
          <w:rFonts w:asciiTheme="majorHAnsi" w:hAnsiTheme="majorHAnsi" w:cs="Helvetica"/>
          <w:color w:val="595959" w:themeColor="text1" w:themeTint="A6"/>
          <w:sz w:val="23"/>
          <w:szCs w:val="23"/>
          <w:shd w:val="clear" w:color="auto" w:fill="FFFFFF"/>
        </w:rPr>
        <w:br/>
        <w:t>Men kan hierbij de volgende stappen doorlopen:</w:t>
      </w:r>
      <w:r w:rsidR="009A7D77" w:rsidRPr="008B3709">
        <w:rPr>
          <w:rFonts w:asciiTheme="majorHAnsi" w:hAnsiTheme="majorHAnsi" w:cs="Helvetica"/>
          <w:color w:val="595959" w:themeColor="text1" w:themeTint="A6"/>
          <w:sz w:val="23"/>
          <w:szCs w:val="23"/>
          <w:shd w:val="clear" w:color="auto" w:fill="FFFFFF"/>
        </w:rPr>
        <w:br/>
        <w:t>* Het op te frissen deel staat in het vademecum op pagina …</w:t>
      </w:r>
      <w:r w:rsidR="009A7D77" w:rsidRPr="008B3709">
        <w:rPr>
          <w:rFonts w:asciiTheme="majorHAnsi" w:hAnsiTheme="majorHAnsi" w:cs="Helvetica"/>
          <w:color w:val="595959" w:themeColor="text1" w:themeTint="A6"/>
          <w:sz w:val="23"/>
          <w:szCs w:val="23"/>
          <w:shd w:val="clear" w:color="auto" w:fill="FFFFFF"/>
        </w:rPr>
        <w:br/>
        <w:t>* Wie onvoldoende haalt, krijgt remediëringsoefeningen.</w:t>
      </w:r>
      <w:r w:rsidR="009A7D77" w:rsidRPr="008B3709">
        <w:rPr>
          <w:rFonts w:asciiTheme="majorHAnsi" w:hAnsiTheme="majorHAnsi" w:cs="Helvetica"/>
          <w:color w:val="595959" w:themeColor="text1" w:themeTint="A6"/>
          <w:sz w:val="23"/>
          <w:szCs w:val="23"/>
          <w:shd w:val="clear" w:color="auto" w:fill="FFFFFF"/>
        </w:rPr>
        <w:br/>
        <w:t>* Wie voldoende haa</w:t>
      </w:r>
      <w:r w:rsidR="0045059A" w:rsidRPr="008B3709">
        <w:rPr>
          <w:rFonts w:asciiTheme="majorHAnsi" w:hAnsiTheme="majorHAnsi" w:cs="Helvetica"/>
          <w:color w:val="595959" w:themeColor="text1" w:themeTint="A6"/>
          <w:sz w:val="23"/>
          <w:szCs w:val="23"/>
          <w:shd w:val="clear" w:color="auto" w:fill="FFFFFF"/>
        </w:rPr>
        <w:t>l</w:t>
      </w:r>
      <w:r w:rsidR="009A7D77" w:rsidRPr="008B3709">
        <w:rPr>
          <w:rFonts w:asciiTheme="majorHAnsi" w:hAnsiTheme="majorHAnsi" w:cs="Helvetica"/>
          <w:color w:val="595959" w:themeColor="text1" w:themeTint="A6"/>
          <w:sz w:val="23"/>
          <w:szCs w:val="23"/>
          <w:shd w:val="clear" w:color="auto" w:fill="FFFFFF"/>
        </w:rPr>
        <w:t xml:space="preserve">t, </w:t>
      </w:r>
      <w:r w:rsidR="0045059A" w:rsidRPr="008B3709">
        <w:rPr>
          <w:rFonts w:asciiTheme="majorHAnsi" w:hAnsiTheme="majorHAnsi" w:cs="Helvetica"/>
          <w:color w:val="595959" w:themeColor="text1" w:themeTint="A6"/>
          <w:sz w:val="23"/>
          <w:szCs w:val="23"/>
          <w:shd w:val="clear" w:color="auto" w:fill="FFFFFF"/>
        </w:rPr>
        <w:t xml:space="preserve">heeft de basis nog eens opgefrist. </w:t>
      </w:r>
      <w:r w:rsidR="00492F74" w:rsidRPr="008B3709">
        <w:rPr>
          <w:rFonts w:asciiTheme="majorHAnsi" w:hAnsiTheme="majorHAnsi" w:cs="Helvetica"/>
          <w:color w:val="595959" w:themeColor="text1" w:themeTint="A6"/>
          <w:sz w:val="23"/>
          <w:szCs w:val="23"/>
          <w:shd w:val="clear" w:color="auto" w:fill="FFFFFF"/>
        </w:rPr>
        <w:t>Wie voldoende haalt op de remediëringsoefeningen ook.</w:t>
      </w:r>
      <w:r w:rsidR="009A7D77" w:rsidRPr="008B3709">
        <w:rPr>
          <w:rFonts w:asciiTheme="majorHAnsi" w:hAnsiTheme="majorHAnsi" w:cs="Helvetica"/>
          <w:color w:val="595959" w:themeColor="text1" w:themeTint="A6"/>
          <w:sz w:val="23"/>
          <w:szCs w:val="23"/>
          <w:shd w:val="clear" w:color="auto" w:fill="FFFFFF"/>
        </w:rPr>
        <w:br/>
      </w:r>
      <w:r w:rsidR="009A7D77" w:rsidRPr="008B3709">
        <w:rPr>
          <w:rFonts w:asciiTheme="majorHAnsi" w:hAnsiTheme="majorHAnsi" w:cs="Helvetica"/>
          <w:color w:val="595959" w:themeColor="text1" w:themeTint="A6"/>
          <w:sz w:val="23"/>
          <w:szCs w:val="23"/>
          <w:shd w:val="clear" w:color="auto" w:fill="FFFFFF"/>
        </w:rPr>
        <w:br/>
        <w:t>Daarvoor is het natuurlijk handi</w:t>
      </w:r>
      <w:r w:rsidR="007A3C99" w:rsidRPr="008B3709">
        <w:rPr>
          <w:rFonts w:asciiTheme="majorHAnsi" w:hAnsiTheme="majorHAnsi" w:cs="Helvetica"/>
          <w:color w:val="595959" w:themeColor="text1" w:themeTint="A6"/>
          <w:sz w:val="23"/>
          <w:szCs w:val="23"/>
          <w:shd w:val="clear" w:color="auto" w:fill="FFFFFF"/>
        </w:rPr>
        <w:t xml:space="preserve">g </w:t>
      </w:r>
      <w:r w:rsidR="009A7D77" w:rsidRPr="008B3709">
        <w:rPr>
          <w:rFonts w:asciiTheme="majorHAnsi" w:hAnsiTheme="majorHAnsi" w:cs="Helvetica"/>
          <w:color w:val="595959" w:themeColor="text1" w:themeTint="A6"/>
          <w:sz w:val="23"/>
          <w:szCs w:val="23"/>
          <w:shd w:val="clear" w:color="auto" w:fill="FFFFFF"/>
        </w:rPr>
        <w:t xml:space="preserve">dat de school een vademecum heeft: </w:t>
      </w:r>
      <w:r w:rsidR="0045643C" w:rsidRPr="008B3709">
        <w:rPr>
          <w:rFonts w:asciiTheme="majorHAnsi" w:hAnsiTheme="majorHAnsi" w:cs="Helvetica"/>
          <w:color w:val="595959" w:themeColor="text1" w:themeTint="A6"/>
          <w:sz w:val="23"/>
          <w:szCs w:val="23"/>
          <w:shd w:val="clear" w:color="auto" w:fill="FFFFFF"/>
        </w:rPr>
        <w:t xml:space="preserve">een </w:t>
      </w:r>
      <w:r w:rsidR="009A7D77" w:rsidRPr="008B3709">
        <w:rPr>
          <w:rFonts w:asciiTheme="majorHAnsi" w:hAnsiTheme="majorHAnsi" w:cs="Helvetica"/>
          <w:color w:val="595959" w:themeColor="text1" w:themeTint="A6"/>
          <w:sz w:val="23"/>
          <w:szCs w:val="23"/>
          <w:shd w:val="clear" w:color="auto" w:fill="FFFFFF"/>
        </w:rPr>
        <w:t xml:space="preserve">uitgave of op het elektronisch platform </w:t>
      </w:r>
      <w:r w:rsidR="0045643C" w:rsidRPr="008B3709">
        <w:rPr>
          <w:rFonts w:asciiTheme="majorHAnsi" w:hAnsiTheme="majorHAnsi" w:cs="Helvetica"/>
          <w:color w:val="595959" w:themeColor="text1" w:themeTint="A6"/>
          <w:sz w:val="23"/>
          <w:szCs w:val="23"/>
          <w:shd w:val="clear" w:color="auto" w:fill="FFFFFF"/>
        </w:rPr>
        <w:br/>
      </w:r>
    </w:p>
    <w:p w:rsidR="0045643C" w:rsidRPr="008B3709" w:rsidRDefault="001653CB" w:rsidP="0088194A">
      <w:pPr>
        <w:pStyle w:val="Lijstalinea"/>
        <w:numPr>
          <w:ilvl w:val="2"/>
          <w:numId w:val="8"/>
        </w:numPr>
        <w:ind w:left="1701"/>
        <w:rPr>
          <w:rFonts w:asciiTheme="majorHAnsi" w:hAnsiTheme="majorHAnsi" w:cs="Helvetica"/>
          <w:color w:val="595959" w:themeColor="text1" w:themeTint="A6"/>
          <w:sz w:val="23"/>
          <w:szCs w:val="23"/>
          <w:shd w:val="clear" w:color="auto" w:fill="FFFFFF"/>
        </w:rPr>
      </w:pPr>
      <w:r w:rsidRPr="008B3709">
        <w:rPr>
          <w:rFonts w:asciiTheme="majorHAnsi" w:hAnsiTheme="majorHAnsi" w:cs="Helvetica"/>
          <w:color w:val="595959" w:themeColor="text1" w:themeTint="A6"/>
          <w:sz w:val="23"/>
          <w:szCs w:val="23"/>
          <w:shd w:val="clear" w:color="auto" w:fill="FFFFFF"/>
        </w:rPr>
        <w:t>Ken je ‘vlugge’ en ‘minder vlugge’ werkers</w:t>
      </w:r>
      <w:r w:rsidRPr="008B3709">
        <w:rPr>
          <w:rFonts w:asciiTheme="majorHAnsi" w:hAnsiTheme="majorHAnsi" w:cs="Helvetica"/>
          <w:color w:val="595959" w:themeColor="text1" w:themeTint="A6"/>
          <w:sz w:val="23"/>
          <w:szCs w:val="23"/>
          <w:shd w:val="clear" w:color="auto" w:fill="FFFFFF"/>
        </w:rPr>
        <w:br/>
        <w:t xml:space="preserve">Leerlingen met </w:t>
      </w:r>
      <w:r w:rsidR="005B1F08" w:rsidRPr="008B3709">
        <w:rPr>
          <w:rFonts w:asciiTheme="majorHAnsi" w:hAnsiTheme="majorHAnsi" w:cs="Helvetica"/>
          <w:color w:val="595959" w:themeColor="text1" w:themeTint="A6"/>
          <w:sz w:val="23"/>
          <w:szCs w:val="23"/>
          <w:shd w:val="clear" w:color="auto" w:fill="FFFFFF"/>
        </w:rPr>
        <w:t>een talent voor je vak zullen vlugger door de basisoefeningen heen zijn of kiezen de uitdagende oefeningen.</w:t>
      </w:r>
      <w:r w:rsidRPr="008B3709">
        <w:rPr>
          <w:rFonts w:asciiTheme="majorHAnsi" w:hAnsiTheme="majorHAnsi" w:cs="Helvetica"/>
          <w:color w:val="595959" w:themeColor="text1" w:themeTint="A6"/>
          <w:sz w:val="23"/>
          <w:szCs w:val="23"/>
          <w:shd w:val="clear" w:color="auto" w:fill="FFFFFF"/>
        </w:rPr>
        <w:br/>
        <w:t>Le</w:t>
      </w:r>
      <w:r w:rsidR="005B1F08" w:rsidRPr="008B3709">
        <w:rPr>
          <w:rFonts w:asciiTheme="majorHAnsi" w:hAnsiTheme="majorHAnsi" w:cs="Helvetica"/>
          <w:color w:val="595959" w:themeColor="text1" w:themeTint="A6"/>
          <w:sz w:val="23"/>
          <w:szCs w:val="23"/>
          <w:shd w:val="clear" w:color="auto" w:fill="FFFFFF"/>
        </w:rPr>
        <w:t>e</w:t>
      </w:r>
      <w:r w:rsidRPr="008B3709">
        <w:rPr>
          <w:rFonts w:asciiTheme="majorHAnsi" w:hAnsiTheme="majorHAnsi" w:cs="Helvetica"/>
          <w:color w:val="595959" w:themeColor="text1" w:themeTint="A6"/>
          <w:sz w:val="23"/>
          <w:szCs w:val="23"/>
          <w:shd w:val="clear" w:color="auto" w:fill="FFFFFF"/>
        </w:rPr>
        <w:t>rlingen leren het meest als het niveau net boven het hunne is, als ze net dat stapje meer kunnen leren.</w:t>
      </w:r>
      <w:r w:rsidR="005B1F08" w:rsidRPr="008B3709">
        <w:rPr>
          <w:rFonts w:asciiTheme="majorHAnsi" w:hAnsiTheme="majorHAnsi" w:cs="Helvetica"/>
          <w:color w:val="595959" w:themeColor="text1" w:themeTint="A6"/>
          <w:sz w:val="23"/>
          <w:szCs w:val="23"/>
          <w:shd w:val="clear" w:color="auto" w:fill="FFFFFF"/>
        </w:rPr>
        <w:t xml:space="preserve"> Als ze kunnen overleggen met hun buur die in de zelfde situatie zit</w:t>
      </w:r>
      <w:r w:rsidR="0088194A" w:rsidRPr="008B3709">
        <w:rPr>
          <w:rFonts w:asciiTheme="majorHAnsi" w:hAnsiTheme="majorHAnsi" w:cs="Helvetica"/>
          <w:color w:val="595959" w:themeColor="text1" w:themeTint="A6"/>
          <w:sz w:val="23"/>
          <w:szCs w:val="23"/>
          <w:shd w:val="clear" w:color="auto" w:fill="FFFFFF"/>
        </w:rPr>
        <w:t xml:space="preserve">, dan is de buur eens net dat stapje verder of zijn zij dat voor hun buur. </w:t>
      </w:r>
      <w:r w:rsidR="005B1F08" w:rsidRPr="008B3709">
        <w:rPr>
          <w:rFonts w:asciiTheme="majorHAnsi" w:hAnsiTheme="majorHAnsi" w:cs="Helvetica"/>
          <w:color w:val="595959" w:themeColor="text1" w:themeTint="A6"/>
          <w:sz w:val="23"/>
          <w:szCs w:val="23"/>
          <w:shd w:val="clear" w:color="auto" w:fill="FFFFFF"/>
        </w:rPr>
        <w:t xml:space="preserve">Terwijl deze leerlingen met elkaar overleggen, kan je als leraar extra instructie geven voor de groep of voor de duo’s die dat nodig hebben. </w:t>
      </w:r>
      <w:r w:rsidR="0088194A" w:rsidRPr="008B3709">
        <w:rPr>
          <w:rFonts w:asciiTheme="majorHAnsi" w:hAnsiTheme="majorHAnsi" w:cs="Helvetica"/>
          <w:color w:val="595959" w:themeColor="text1" w:themeTint="A6"/>
          <w:sz w:val="23"/>
          <w:szCs w:val="23"/>
          <w:shd w:val="clear" w:color="auto" w:fill="FFFFFF"/>
        </w:rPr>
        <w:t xml:space="preserve">Deze instructietijd mag </w:t>
      </w:r>
      <w:r w:rsidR="00836126" w:rsidRPr="008B3709">
        <w:rPr>
          <w:rFonts w:asciiTheme="majorHAnsi" w:hAnsiTheme="majorHAnsi" w:cs="Helvetica"/>
          <w:color w:val="595959" w:themeColor="text1" w:themeTint="A6"/>
          <w:sz w:val="23"/>
          <w:szCs w:val="23"/>
          <w:shd w:val="clear" w:color="auto" w:fill="FFFFFF"/>
        </w:rPr>
        <w:t xml:space="preserve">echter </w:t>
      </w:r>
      <w:r w:rsidR="0088194A" w:rsidRPr="008B3709">
        <w:rPr>
          <w:rFonts w:asciiTheme="majorHAnsi" w:hAnsiTheme="majorHAnsi" w:cs="Helvetica"/>
          <w:color w:val="595959" w:themeColor="text1" w:themeTint="A6"/>
          <w:sz w:val="23"/>
          <w:szCs w:val="23"/>
          <w:shd w:val="clear" w:color="auto" w:fill="FFFFFF"/>
        </w:rPr>
        <w:t xml:space="preserve">niet te lang duren. </w:t>
      </w:r>
      <w:r w:rsidR="005B1F08" w:rsidRPr="008B3709">
        <w:rPr>
          <w:rFonts w:asciiTheme="majorHAnsi" w:hAnsiTheme="majorHAnsi" w:cs="Helvetica"/>
          <w:color w:val="595959" w:themeColor="text1" w:themeTint="A6"/>
          <w:sz w:val="23"/>
          <w:szCs w:val="23"/>
          <w:shd w:val="clear" w:color="auto" w:fill="FFFFFF"/>
        </w:rPr>
        <w:br/>
      </w:r>
      <w:r w:rsidR="005B1F08" w:rsidRPr="008B3709">
        <w:rPr>
          <w:rFonts w:asciiTheme="majorHAnsi" w:hAnsiTheme="majorHAnsi" w:cs="Helvetica"/>
          <w:color w:val="595959" w:themeColor="text1" w:themeTint="A6"/>
          <w:sz w:val="23"/>
          <w:szCs w:val="23"/>
          <w:shd w:val="clear" w:color="auto" w:fill="FFFFFF"/>
        </w:rPr>
        <w:br/>
        <w:t xml:space="preserve">Hoogbegaafden hebben nood aan ‘gelijkgerichten’ </w:t>
      </w:r>
      <w:r w:rsidR="0088194A" w:rsidRPr="008B3709">
        <w:rPr>
          <w:rFonts w:asciiTheme="majorHAnsi" w:hAnsiTheme="majorHAnsi" w:cs="Helvetica"/>
          <w:color w:val="595959" w:themeColor="text1" w:themeTint="A6"/>
          <w:sz w:val="23"/>
          <w:szCs w:val="23"/>
          <w:shd w:val="clear" w:color="auto" w:fill="FFFFFF"/>
        </w:rPr>
        <w:t xml:space="preserve"> Wanneer </w:t>
      </w:r>
      <w:r w:rsidR="00836126" w:rsidRPr="008B3709">
        <w:rPr>
          <w:rFonts w:asciiTheme="majorHAnsi" w:hAnsiTheme="majorHAnsi" w:cs="Helvetica"/>
          <w:color w:val="595959" w:themeColor="text1" w:themeTint="A6"/>
          <w:sz w:val="23"/>
          <w:szCs w:val="23"/>
          <w:shd w:val="clear" w:color="auto" w:fill="FFFFFF"/>
        </w:rPr>
        <w:t xml:space="preserve">je leerlingen met een talent voor je vak naast </w:t>
      </w:r>
      <w:r w:rsidR="003E3FDF" w:rsidRPr="008B3709">
        <w:rPr>
          <w:rFonts w:asciiTheme="majorHAnsi" w:hAnsiTheme="majorHAnsi" w:cs="Helvetica"/>
          <w:color w:val="595959" w:themeColor="text1" w:themeTint="A6"/>
          <w:sz w:val="23"/>
          <w:szCs w:val="23"/>
          <w:shd w:val="clear" w:color="auto" w:fill="FFFFFF"/>
        </w:rPr>
        <w:t xml:space="preserve">een leerling zet wiens talent volledig ergens anders ligt, dan is er vaak eenrichtingsverkeer. Leerlingen leren het meest als zij zelf ook tot het  ‘aha’ effect mogen komen. </w:t>
      </w:r>
      <w:r w:rsidR="0045643C" w:rsidRPr="008B3709">
        <w:rPr>
          <w:rFonts w:asciiTheme="majorHAnsi" w:hAnsiTheme="majorHAnsi" w:cs="Helvetica"/>
          <w:color w:val="595959" w:themeColor="text1" w:themeTint="A6"/>
          <w:sz w:val="23"/>
          <w:szCs w:val="23"/>
          <w:shd w:val="clear" w:color="auto" w:fill="FFFFFF"/>
        </w:rPr>
        <w:br/>
      </w:r>
    </w:p>
    <w:p w:rsidR="0037133C" w:rsidRPr="008B3709" w:rsidRDefault="0045643C" w:rsidP="00244565">
      <w:pPr>
        <w:pStyle w:val="Lijstalinea"/>
        <w:numPr>
          <w:ilvl w:val="1"/>
          <w:numId w:val="8"/>
        </w:numPr>
        <w:ind w:left="1418"/>
        <w:rPr>
          <w:rFonts w:asciiTheme="majorHAnsi" w:hAnsiTheme="majorHAnsi" w:cs="Helvetica"/>
          <w:color w:val="595959" w:themeColor="text1" w:themeTint="A6"/>
          <w:sz w:val="23"/>
          <w:szCs w:val="23"/>
          <w:shd w:val="clear" w:color="auto" w:fill="FFFFFF"/>
        </w:rPr>
      </w:pPr>
      <w:r w:rsidRPr="008B3709">
        <w:rPr>
          <w:rFonts w:asciiTheme="majorHAnsi" w:hAnsiTheme="majorHAnsi" w:cs="Helvetica"/>
          <w:color w:val="595959" w:themeColor="text1" w:themeTint="A6"/>
          <w:sz w:val="23"/>
          <w:szCs w:val="23"/>
          <w:shd w:val="clear" w:color="auto" w:fill="FFFFFF"/>
        </w:rPr>
        <w:t>Deel je klas in</w:t>
      </w:r>
      <w:r w:rsidR="009044FF" w:rsidRPr="008B3709">
        <w:rPr>
          <w:rFonts w:asciiTheme="majorHAnsi" w:hAnsiTheme="majorHAnsi" w:cs="Helvetica"/>
          <w:color w:val="595959" w:themeColor="text1" w:themeTint="A6"/>
          <w:sz w:val="23"/>
          <w:szCs w:val="23"/>
          <w:shd w:val="clear" w:color="auto" w:fill="FFFFFF"/>
        </w:rPr>
        <w:t xml:space="preserve"> groepen in</w:t>
      </w:r>
      <w:r w:rsidRPr="008B3709">
        <w:rPr>
          <w:rFonts w:asciiTheme="majorHAnsi" w:hAnsiTheme="majorHAnsi" w:cs="Helvetica"/>
          <w:color w:val="595959" w:themeColor="text1" w:themeTint="A6"/>
          <w:sz w:val="23"/>
          <w:szCs w:val="23"/>
          <w:shd w:val="clear" w:color="auto" w:fill="FFFFFF"/>
        </w:rPr>
        <w:br/>
      </w:r>
    </w:p>
    <w:p w:rsidR="0037133C" w:rsidRPr="008B3709" w:rsidRDefault="00B32C12" w:rsidP="0037133C">
      <w:pPr>
        <w:pStyle w:val="Lijstalinea"/>
        <w:numPr>
          <w:ilvl w:val="2"/>
          <w:numId w:val="8"/>
        </w:numPr>
        <w:rPr>
          <w:rFonts w:asciiTheme="majorHAnsi" w:hAnsiTheme="majorHAnsi" w:cs="Helvetica"/>
          <w:color w:val="595959" w:themeColor="text1" w:themeTint="A6"/>
          <w:sz w:val="23"/>
          <w:szCs w:val="23"/>
          <w:shd w:val="clear" w:color="auto" w:fill="FFFFFF"/>
        </w:rPr>
      </w:pPr>
      <w:r w:rsidRPr="008B3709">
        <w:rPr>
          <w:rFonts w:asciiTheme="majorHAnsi" w:hAnsiTheme="majorHAnsi" w:cs="Helvetica"/>
          <w:color w:val="595959" w:themeColor="text1" w:themeTint="A6"/>
          <w:sz w:val="23"/>
          <w:szCs w:val="23"/>
          <w:shd w:val="clear" w:color="auto" w:fill="FFFFFF"/>
        </w:rPr>
        <w:t>Aparte instructieruimte</w:t>
      </w:r>
      <w:r w:rsidR="0037133C" w:rsidRPr="008B3709">
        <w:rPr>
          <w:rFonts w:asciiTheme="majorHAnsi" w:hAnsiTheme="majorHAnsi" w:cs="Helvetica"/>
          <w:color w:val="595959" w:themeColor="text1" w:themeTint="A6"/>
          <w:sz w:val="23"/>
          <w:szCs w:val="23"/>
          <w:shd w:val="clear" w:color="auto" w:fill="FFFFFF"/>
        </w:rPr>
        <w:br/>
        <w:t xml:space="preserve">Als de infrastuur het toelaat is het handig om extra toelichting te kunnen geven in een ‘apart’ lokaaltje. Er zijn scholen die </w:t>
      </w:r>
      <w:r w:rsidR="00244565">
        <w:rPr>
          <w:rFonts w:asciiTheme="majorHAnsi" w:hAnsiTheme="majorHAnsi" w:cs="Helvetica"/>
          <w:color w:val="595959" w:themeColor="text1" w:themeTint="A6"/>
          <w:sz w:val="23"/>
          <w:szCs w:val="23"/>
          <w:shd w:val="clear" w:color="auto" w:fill="FFFFFF"/>
        </w:rPr>
        <w:t>hier</w:t>
      </w:r>
      <w:r w:rsidR="0037133C" w:rsidRPr="008B3709">
        <w:rPr>
          <w:rFonts w:asciiTheme="majorHAnsi" w:hAnsiTheme="majorHAnsi" w:cs="Helvetica"/>
          <w:color w:val="595959" w:themeColor="text1" w:themeTint="A6"/>
          <w:sz w:val="23"/>
          <w:szCs w:val="23"/>
          <w:shd w:val="clear" w:color="auto" w:fill="FFFFFF"/>
        </w:rPr>
        <w:t xml:space="preserve">mee experimenteren in het kader van co-teaching. </w:t>
      </w:r>
      <w:r w:rsidRPr="008B3709">
        <w:rPr>
          <w:rFonts w:asciiTheme="majorHAnsi" w:hAnsiTheme="majorHAnsi" w:cs="Helvetica"/>
          <w:color w:val="595959" w:themeColor="text1" w:themeTint="A6"/>
          <w:sz w:val="23"/>
          <w:szCs w:val="23"/>
          <w:shd w:val="clear" w:color="auto" w:fill="FFFFFF"/>
        </w:rPr>
        <w:br/>
      </w:r>
    </w:p>
    <w:p w:rsidR="00EB12B5" w:rsidRPr="008B3709" w:rsidRDefault="00B32C12" w:rsidP="0037133C">
      <w:pPr>
        <w:pStyle w:val="Lijstalinea"/>
        <w:numPr>
          <w:ilvl w:val="2"/>
          <w:numId w:val="8"/>
        </w:numPr>
        <w:rPr>
          <w:rFonts w:asciiTheme="majorHAnsi" w:hAnsiTheme="majorHAnsi" w:cs="Helvetica"/>
          <w:color w:val="595959" w:themeColor="text1" w:themeTint="A6"/>
          <w:sz w:val="23"/>
          <w:szCs w:val="23"/>
          <w:shd w:val="clear" w:color="auto" w:fill="FFFFFF"/>
        </w:rPr>
      </w:pPr>
      <w:r w:rsidRPr="008B3709">
        <w:rPr>
          <w:rFonts w:asciiTheme="majorHAnsi" w:hAnsiTheme="majorHAnsi" w:cs="Helvetica"/>
          <w:color w:val="595959" w:themeColor="text1" w:themeTint="A6"/>
          <w:sz w:val="23"/>
          <w:szCs w:val="23"/>
          <w:shd w:val="clear" w:color="auto" w:fill="FFFFFF"/>
        </w:rPr>
        <w:t>Zet je klas zelf</w:t>
      </w:r>
      <w:r w:rsidRPr="008B3709">
        <w:rPr>
          <w:rFonts w:asciiTheme="majorHAnsi" w:hAnsiTheme="majorHAnsi" w:cs="Helvetica"/>
          <w:color w:val="595959" w:themeColor="text1" w:themeTint="A6"/>
          <w:sz w:val="23"/>
          <w:szCs w:val="23"/>
          <w:shd w:val="clear" w:color="auto" w:fill="FFFFFF"/>
        </w:rPr>
        <w:br/>
      </w:r>
      <w:r w:rsidR="008303C5" w:rsidRPr="008B3709">
        <w:rPr>
          <w:rFonts w:asciiTheme="majorHAnsi" w:hAnsiTheme="majorHAnsi" w:cs="Helvetica"/>
          <w:color w:val="595959" w:themeColor="text1" w:themeTint="A6"/>
          <w:sz w:val="23"/>
          <w:szCs w:val="23"/>
          <w:shd w:val="clear" w:color="auto" w:fill="FFFFFF"/>
        </w:rPr>
        <w:t xml:space="preserve">Zet de leerlingen op plaatsen zodat ze een buur hebben die binnen jouw vak als </w:t>
      </w:r>
      <w:r w:rsidR="008303C5" w:rsidRPr="008B3709">
        <w:rPr>
          <w:rFonts w:asciiTheme="majorHAnsi" w:hAnsiTheme="majorHAnsi" w:cs="Helvetica"/>
          <w:color w:val="595959" w:themeColor="text1" w:themeTint="A6"/>
          <w:sz w:val="23"/>
          <w:szCs w:val="23"/>
          <w:shd w:val="clear" w:color="auto" w:fill="FFFFFF"/>
        </w:rPr>
        <w:lastRenderedPageBreak/>
        <w:t xml:space="preserve">‘gelijkgerichte’ kan beschouwd worden. Zet ook eventueel twee duo’s van zelfde </w:t>
      </w:r>
      <w:r w:rsidR="00EB12B5" w:rsidRPr="008B3709">
        <w:rPr>
          <w:rFonts w:asciiTheme="majorHAnsi" w:hAnsiTheme="majorHAnsi" w:cs="Helvetica"/>
          <w:color w:val="595959" w:themeColor="text1" w:themeTint="A6"/>
          <w:sz w:val="23"/>
          <w:szCs w:val="23"/>
          <w:shd w:val="clear" w:color="auto" w:fill="FFFFFF"/>
        </w:rPr>
        <w:t>‘</w:t>
      </w:r>
      <w:r w:rsidR="008303C5" w:rsidRPr="008B3709">
        <w:rPr>
          <w:rFonts w:asciiTheme="majorHAnsi" w:hAnsiTheme="majorHAnsi" w:cs="Helvetica"/>
          <w:color w:val="595959" w:themeColor="text1" w:themeTint="A6"/>
          <w:sz w:val="23"/>
          <w:szCs w:val="23"/>
          <w:shd w:val="clear" w:color="auto" w:fill="FFFFFF"/>
        </w:rPr>
        <w:t>gelijkgerichten</w:t>
      </w:r>
      <w:r w:rsidR="00EB12B5" w:rsidRPr="008B3709">
        <w:rPr>
          <w:rFonts w:asciiTheme="majorHAnsi" w:hAnsiTheme="majorHAnsi" w:cs="Helvetica"/>
          <w:color w:val="595959" w:themeColor="text1" w:themeTint="A6"/>
          <w:sz w:val="23"/>
          <w:szCs w:val="23"/>
          <w:shd w:val="clear" w:color="auto" w:fill="FFFFFF"/>
        </w:rPr>
        <w:t>’</w:t>
      </w:r>
      <w:r w:rsidR="008303C5" w:rsidRPr="008B3709">
        <w:rPr>
          <w:rFonts w:asciiTheme="majorHAnsi" w:hAnsiTheme="majorHAnsi" w:cs="Helvetica"/>
          <w:color w:val="595959" w:themeColor="text1" w:themeTint="A6"/>
          <w:sz w:val="23"/>
          <w:szCs w:val="23"/>
          <w:shd w:val="clear" w:color="auto" w:fill="FFFFFF"/>
        </w:rPr>
        <w:t xml:space="preserve"> achter elkaar. Dat dit viertal onderling aan het overleggen is, zorgt dat dit groepje geen extra instructie nodig heeft. Dit geeft je als leerkracht ruimte om te assisteren bij leerlingen die wel extra instructie (zowel voor de basis als voor </w:t>
      </w:r>
      <w:r w:rsidR="00EB12B5" w:rsidRPr="008B3709">
        <w:rPr>
          <w:rFonts w:asciiTheme="majorHAnsi" w:hAnsiTheme="majorHAnsi" w:cs="Helvetica"/>
          <w:color w:val="595959" w:themeColor="text1" w:themeTint="A6"/>
          <w:sz w:val="23"/>
          <w:szCs w:val="23"/>
          <w:shd w:val="clear" w:color="auto" w:fill="FFFFFF"/>
        </w:rPr>
        <w:t xml:space="preserve">verdieping) </w:t>
      </w:r>
      <w:r w:rsidR="008303C5" w:rsidRPr="008B3709">
        <w:rPr>
          <w:rFonts w:asciiTheme="majorHAnsi" w:hAnsiTheme="majorHAnsi" w:cs="Helvetica"/>
          <w:color w:val="595959" w:themeColor="text1" w:themeTint="A6"/>
          <w:sz w:val="23"/>
          <w:szCs w:val="23"/>
          <w:shd w:val="clear" w:color="auto" w:fill="FFFFFF"/>
        </w:rPr>
        <w:t>kunnen gebruiken</w:t>
      </w:r>
      <w:r w:rsidR="00EB12B5" w:rsidRPr="008B3709">
        <w:rPr>
          <w:rFonts w:asciiTheme="majorHAnsi" w:hAnsiTheme="majorHAnsi" w:cs="Helvetica"/>
          <w:color w:val="595959" w:themeColor="text1" w:themeTint="A6"/>
          <w:sz w:val="23"/>
          <w:szCs w:val="23"/>
          <w:shd w:val="clear" w:color="auto" w:fill="FFFFFF"/>
        </w:rPr>
        <w:br/>
      </w:r>
    </w:p>
    <w:p w:rsidR="0045643C" w:rsidRPr="008B3709" w:rsidRDefault="00EB12B5" w:rsidP="0037133C">
      <w:pPr>
        <w:pStyle w:val="Lijstalinea"/>
        <w:numPr>
          <w:ilvl w:val="2"/>
          <w:numId w:val="8"/>
        </w:numPr>
        <w:rPr>
          <w:rFonts w:asciiTheme="majorHAnsi" w:hAnsiTheme="majorHAnsi" w:cs="Helvetica"/>
          <w:color w:val="595959" w:themeColor="text1" w:themeTint="A6"/>
          <w:sz w:val="23"/>
          <w:szCs w:val="23"/>
          <w:shd w:val="clear" w:color="auto" w:fill="FFFFFF"/>
        </w:rPr>
      </w:pPr>
      <w:r w:rsidRPr="008B3709">
        <w:rPr>
          <w:rFonts w:asciiTheme="majorHAnsi" w:hAnsiTheme="majorHAnsi" w:cs="Helvetica"/>
          <w:color w:val="595959" w:themeColor="text1" w:themeTint="A6"/>
          <w:sz w:val="23"/>
          <w:szCs w:val="23"/>
          <w:shd w:val="clear" w:color="auto" w:fill="FFFFFF"/>
        </w:rPr>
        <w:t>Eilanden</w:t>
      </w:r>
      <w:r w:rsidRPr="008B3709">
        <w:rPr>
          <w:rFonts w:asciiTheme="majorHAnsi" w:hAnsiTheme="majorHAnsi" w:cs="Helvetica"/>
          <w:color w:val="595959" w:themeColor="text1" w:themeTint="A6"/>
          <w:sz w:val="23"/>
          <w:szCs w:val="23"/>
          <w:shd w:val="clear" w:color="auto" w:fill="FFFFFF"/>
        </w:rPr>
        <w:br/>
        <w:t>Na de klassikale instructie kan er een apart eiland gemaakt worden waar de leerlingen die meer toelichting willen samen zitten. Of een apart eiland voor de extra opdracht waar leerlingen die klaar zijn verder kunnen aan werken- over verschillende lessen heen.</w:t>
      </w:r>
      <w:r w:rsidR="00F21BDD">
        <w:rPr>
          <w:rFonts w:asciiTheme="majorHAnsi" w:hAnsiTheme="majorHAnsi" w:cs="Helvetica"/>
          <w:color w:val="595959" w:themeColor="text1" w:themeTint="A6"/>
          <w:sz w:val="23"/>
          <w:szCs w:val="23"/>
          <w:shd w:val="clear" w:color="auto" w:fill="FFFFFF"/>
        </w:rPr>
        <w:br/>
        <w:t xml:space="preserve">Als steeds dezelfde leerlingen naar de eilanden moeten (als de leraar de groepen opdeelt), dan kan dit stigmatiserend werken. Wellicht is het beter de leerlingen te laten kiezen naar welk deel van de klas ze gaan. Als bij een evaluatie blijkt dat meer instructie wel nodig was, dan kan deze leerling aangesproken worden om de volgende keer een betere keuze te maken. </w:t>
      </w:r>
      <w:r w:rsidR="00F21BDD">
        <w:rPr>
          <w:rFonts w:asciiTheme="majorHAnsi" w:hAnsiTheme="majorHAnsi" w:cs="Helvetica"/>
          <w:color w:val="595959" w:themeColor="text1" w:themeTint="A6"/>
          <w:sz w:val="23"/>
          <w:szCs w:val="23"/>
          <w:shd w:val="clear" w:color="auto" w:fill="FFFFFF"/>
        </w:rPr>
        <w:br/>
        <w:t xml:space="preserve">Als door de klasschikking van de leraar onzichtbare eilanden zijn gemaakt, stelt dit probleem zich minder. </w:t>
      </w:r>
      <w:r w:rsidR="0045643C" w:rsidRPr="008B3709">
        <w:rPr>
          <w:rFonts w:asciiTheme="majorHAnsi" w:hAnsiTheme="majorHAnsi" w:cs="Helvetica"/>
          <w:color w:val="595959" w:themeColor="text1" w:themeTint="A6"/>
          <w:sz w:val="23"/>
          <w:szCs w:val="23"/>
          <w:shd w:val="clear" w:color="auto" w:fill="FFFFFF"/>
        </w:rPr>
        <w:br/>
      </w:r>
    </w:p>
    <w:p w:rsidR="002E51EF" w:rsidRPr="008B3709" w:rsidRDefault="0045643C" w:rsidP="00244565">
      <w:pPr>
        <w:pStyle w:val="Lijstalinea"/>
        <w:numPr>
          <w:ilvl w:val="1"/>
          <w:numId w:val="8"/>
        </w:numPr>
        <w:ind w:left="1560"/>
        <w:rPr>
          <w:rFonts w:asciiTheme="majorHAnsi" w:hAnsiTheme="majorHAnsi" w:cs="Helvetica"/>
          <w:color w:val="595959" w:themeColor="text1" w:themeTint="A6"/>
          <w:sz w:val="23"/>
          <w:szCs w:val="23"/>
          <w:shd w:val="clear" w:color="auto" w:fill="FFFFFF"/>
        </w:rPr>
      </w:pPr>
      <w:r w:rsidRPr="008B3709">
        <w:rPr>
          <w:rFonts w:asciiTheme="majorHAnsi" w:hAnsiTheme="majorHAnsi" w:cs="Helvetica"/>
          <w:color w:val="595959" w:themeColor="text1" w:themeTint="A6"/>
          <w:sz w:val="23"/>
          <w:szCs w:val="23"/>
          <w:shd w:val="clear" w:color="auto" w:fill="FFFFFF"/>
        </w:rPr>
        <w:t>Gebruik hulpmiddelen</w:t>
      </w:r>
      <w:r w:rsidRPr="008B3709">
        <w:rPr>
          <w:rFonts w:asciiTheme="majorHAnsi" w:hAnsiTheme="majorHAnsi" w:cs="Helvetica"/>
          <w:color w:val="595959" w:themeColor="text1" w:themeTint="A6"/>
          <w:sz w:val="23"/>
          <w:szCs w:val="23"/>
          <w:shd w:val="clear" w:color="auto" w:fill="FFFFFF"/>
        </w:rPr>
        <w:br/>
      </w:r>
      <w:r w:rsidRPr="008B3709">
        <w:rPr>
          <w:rFonts w:asciiTheme="majorHAnsi" w:hAnsiTheme="majorHAnsi" w:cs="Helvetica"/>
          <w:color w:val="595959" w:themeColor="text1" w:themeTint="A6"/>
          <w:sz w:val="23"/>
          <w:szCs w:val="23"/>
          <w:shd w:val="clear" w:color="auto" w:fill="FFFFFF"/>
        </w:rPr>
        <w:br/>
      </w:r>
      <w:r w:rsidR="00244565">
        <w:rPr>
          <w:rFonts w:asciiTheme="majorHAnsi" w:hAnsiTheme="majorHAnsi" w:cs="Helvetica"/>
          <w:i/>
          <w:color w:val="595959" w:themeColor="text1" w:themeTint="A6"/>
          <w:sz w:val="23"/>
          <w:szCs w:val="23"/>
          <w:shd w:val="clear" w:color="auto" w:fill="FFFFFF"/>
        </w:rPr>
        <w:t>O</w:t>
      </w:r>
      <w:r w:rsidRPr="00244565">
        <w:rPr>
          <w:rFonts w:asciiTheme="majorHAnsi" w:hAnsiTheme="majorHAnsi" w:cs="Helvetica"/>
          <w:i/>
          <w:color w:val="595959" w:themeColor="text1" w:themeTint="A6"/>
          <w:sz w:val="23"/>
          <w:szCs w:val="23"/>
          <w:shd w:val="clear" w:color="auto" w:fill="FFFFFF"/>
        </w:rPr>
        <w:t>pgenomen les bekijken via smartphone</w:t>
      </w:r>
      <w:r w:rsidR="00DE35B0" w:rsidRPr="00244565">
        <w:rPr>
          <w:rFonts w:asciiTheme="majorHAnsi" w:hAnsiTheme="majorHAnsi" w:cs="Helvetica"/>
          <w:i/>
          <w:color w:val="595959" w:themeColor="text1" w:themeTint="A6"/>
          <w:sz w:val="23"/>
          <w:szCs w:val="23"/>
          <w:shd w:val="clear" w:color="auto" w:fill="FFFFFF"/>
        </w:rPr>
        <w:t>.</w:t>
      </w:r>
      <w:r w:rsidR="00DE35B0" w:rsidRPr="008B3709">
        <w:rPr>
          <w:rFonts w:asciiTheme="majorHAnsi" w:hAnsiTheme="majorHAnsi" w:cs="Helvetica"/>
          <w:color w:val="595959" w:themeColor="text1" w:themeTint="A6"/>
          <w:sz w:val="23"/>
          <w:szCs w:val="23"/>
          <w:shd w:val="clear" w:color="auto" w:fill="FFFFFF"/>
        </w:rPr>
        <w:br/>
        <w:t>Soms moet de nieuw</w:t>
      </w:r>
      <w:r w:rsidR="002E51EF" w:rsidRPr="008B3709">
        <w:rPr>
          <w:rFonts w:asciiTheme="majorHAnsi" w:hAnsiTheme="majorHAnsi" w:cs="Helvetica"/>
          <w:color w:val="595959" w:themeColor="text1" w:themeTint="A6"/>
          <w:sz w:val="23"/>
          <w:szCs w:val="23"/>
          <w:shd w:val="clear" w:color="auto" w:fill="FFFFFF"/>
        </w:rPr>
        <w:t>e</w:t>
      </w:r>
      <w:r w:rsidR="00DE35B0" w:rsidRPr="008B3709">
        <w:rPr>
          <w:rFonts w:asciiTheme="majorHAnsi" w:hAnsiTheme="majorHAnsi" w:cs="Helvetica"/>
          <w:color w:val="595959" w:themeColor="text1" w:themeTint="A6"/>
          <w:sz w:val="23"/>
          <w:szCs w:val="23"/>
          <w:shd w:val="clear" w:color="auto" w:fill="FFFFFF"/>
        </w:rPr>
        <w:t xml:space="preserve"> instructie in kleine stapjes gebeuren dat er binnen een heterogene groep</w:t>
      </w:r>
      <w:r w:rsidR="002E51EF" w:rsidRPr="008B3709">
        <w:rPr>
          <w:rFonts w:asciiTheme="majorHAnsi" w:hAnsiTheme="majorHAnsi" w:cs="Helvetica"/>
          <w:color w:val="595959" w:themeColor="text1" w:themeTint="A6"/>
          <w:sz w:val="23"/>
          <w:szCs w:val="23"/>
          <w:shd w:val="clear" w:color="auto" w:fill="FFFFFF"/>
        </w:rPr>
        <w:t xml:space="preserve"> wordt afgehaakt omdat het te traag gaat. De instructie op hun tempo via de smartphone kunnen bekijken kan dan een oplossing zijn. Het is echter af te raden om dit continu te moeten toepassen. Ook deze groep heeft recht op een leergesprek met de leerkracht.</w:t>
      </w:r>
      <w:r w:rsidR="002E51EF" w:rsidRPr="008B3709">
        <w:rPr>
          <w:rFonts w:asciiTheme="majorHAnsi" w:hAnsiTheme="majorHAnsi" w:cs="Helvetica"/>
          <w:color w:val="595959" w:themeColor="text1" w:themeTint="A6"/>
          <w:sz w:val="23"/>
          <w:szCs w:val="23"/>
          <w:shd w:val="clear" w:color="auto" w:fill="FFFFFF"/>
        </w:rPr>
        <w:br/>
        <w:t xml:space="preserve"> </w:t>
      </w:r>
      <w:r w:rsidRPr="00244565">
        <w:rPr>
          <w:rFonts w:asciiTheme="majorHAnsi" w:hAnsiTheme="majorHAnsi" w:cs="Helvetica"/>
          <w:i/>
          <w:color w:val="595959" w:themeColor="text1" w:themeTint="A6"/>
          <w:sz w:val="23"/>
          <w:szCs w:val="23"/>
          <w:shd w:val="clear" w:color="auto" w:fill="FFFFFF"/>
        </w:rPr>
        <w:br/>
      </w:r>
      <w:r w:rsidR="002E51EF" w:rsidRPr="00244565">
        <w:rPr>
          <w:rFonts w:asciiTheme="majorHAnsi" w:hAnsiTheme="majorHAnsi" w:cs="Helvetica"/>
          <w:i/>
          <w:color w:val="595959" w:themeColor="text1" w:themeTint="A6"/>
          <w:sz w:val="23"/>
          <w:szCs w:val="23"/>
          <w:shd w:val="clear" w:color="auto" w:fill="FFFFFF"/>
        </w:rPr>
        <w:t>Via w</w:t>
      </w:r>
      <w:r w:rsidRPr="00244565">
        <w:rPr>
          <w:rFonts w:asciiTheme="majorHAnsi" w:hAnsiTheme="majorHAnsi" w:cs="Helvetica"/>
          <w:i/>
          <w:color w:val="595959" w:themeColor="text1" w:themeTint="A6"/>
          <w:sz w:val="23"/>
          <w:szCs w:val="23"/>
          <w:shd w:val="clear" w:color="auto" w:fill="FFFFFF"/>
        </w:rPr>
        <w:t>ebsites laten opzoeken</w:t>
      </w:r>
      <w:r w:rsidR="002E51EF" w:rsidRPr="008B3709">
        <w:rPr>
          <w:rFonts w:asciiTheme="majorHAnsi" w:hAnsiTheme="majorHAnsi" w:cs="Helvetica"/>
          <w:color w:val="595959" w:themeColor="text1" w:themeTint="A6"/>
          <w:sz w:val="23"/>
          <w:szCs w:val="23"/>
          <w:shd w:val="clear" w:color="auto" w:fill="FFFFFF"/>
        </w:rPr>
        <w:br/>
        <w:t xml:space="preserve">Zet de leerlingen die minder instructie nodig hebben zelf aan het werk. Via een al dan niet gedetailleerd stappenplan of via info op sites kan je deze leerlingen zelf aan het werk zetten om </w:t>
      </w:r>
      <w:r w:rsidR="007451F4" w:rsidRPr="008B3709">
        <w:rPr>
          <w:rFonts w:asciiTheme="majorHAnsi" w:hAnsiTheme="majorHAnsi" w:cs="Helvetica"/>
          <w:color w:val="595959" w:themeColor="text1" w:themeTint="A6"/>
          <w:sz w:val="23"/>
          <w:szCs w:val="23"/>
          <w:shd w:val="clear" w:color="auto" w:fill="FFFFFF"/>
        </w:rPr>
        <w:br/>
      </w:r>
      <w:r w:rsidR="007451F4" w:rsidRPr="00244565">
        <w:rPr>
          <w:rFonts w:asciiTheme="majorHAnsi" w:hAnsiTheme="majorHAnsi" w:cs="Helvetica"/>
          <w:i/>
          <w:color w:val="595959" w:themeColor="text1" w:themeTint="A6"/>
          <w:sz w:val="23"/>
          <w:szCs w:val="23"/>
          <w:shd w:val="clear" w:color="auto" w:fill="FFFFFF"/>
        </w:rPr>
        <w:br/>
      </w:r>
      <w:r w:rsidR="00DE1A6D" w:rsidRPr="00244565">
        <w:rPr>
          <w:rFonts w:asciiTheme="majorHAnsi" w:hAnsiTheme="majorHAnsi" w:cs="Helvetica"/>
          <w:i/>
          <w:color w:val="595959" w:themeColor="text1" w:themeTint="A6"/>
          <w:sz w:val="23"/>
          <w:szCs w:val="23"/>
          <w:shd w:val="clear" w:color="auto" w:fill="FFFFFF"/>
        </w:rPr>
        <w:t>S</w:t>
      </w:r>
      <w:r w:rsidR="007451F4" w:rsidRPr="00244565">
        <w:rPr>
          <w:rFonts w:asciiTheme="majorHAnsi" w:hAnsiTheme="majorHAnsi" w:cs="Helvetica"/>
          <w:i/>
          <w:color w:val="595959" w:themeColor="text1" w:themeTint="A6"/>
          <w:sz w:val="23"/>
          <w:szCs w:val="23"/>
          <w:shd w:val="clear" w:color="auto" w:fill="FFFFFF"/>
        </w:rPr>
        <w:t>tel de verbetersleutels ter beschikking (in de klas)</w:t>
      </w:r>
      <w:r w:rsidR="007451F4" w:rsidRPr="008B3709">
        <w:rPr>
          <w:rFonts w:asciiTheme="majorHAnsi" w:hAnsiTheme="majorHAnsi" w:cs="Helvetica"/>
          <w:color w:val="595959" w:themeColor="text1" w:themeTint="A6"/>
          <w:sz w:val="23"/>
          <w:szCs w:val="23"/>
          <w:shd w:val="clear" w:color="auto" w:fill="FFFFFF"/>
        </w:rPr>
        <w:br/>
        <w:t xml:space="preserve">Laat de leerlingen zelf vaststellen of ze de oefeningen juist hebben. </w:t>
      </w:r>
      <w:r w:rsidR="00DE1A6D" w:rsidRPr="008B3709">
        <w:rPr>
          <w:rFonts w:asciiTheme="majorHAnsi" w:hAnsiTheme="majorHAnsi" w:cs="Helvetica"/>
          <w:color w:val="595959" w:themeColor="text1" w:themeTint="A6"/>
          <w:sz w:val="23"/>
          <w:szCs w:val="23"/>
          <w:shd w:val="clear" w:color="auto" w:fill="FFFFFF"/>
        </w:rPr>
        <w:t>Het gevaar is hierbij dat ze enkel de fouten schrappen en het juiste resultaat noteren. Dan zijn ze ‘in orde’. Je kan ook eisen dat ze bij fouten ook bij noteren waarom ze het fout hebben.</w:t>
      </w:r>
      <w:r w:rsidR="002E51EF" w:rsidRPr="008B3709">
        <w:rPr>
          <w:rFonts w:asciiTheme="majorHAnsi" w:hAnsiTheme="majorHAnsi" w:cs="Helvetica"/>
          <w:color w:val="595959" w:themeColor="text1" w:themeTint="A6"/>
          <w:sz w:val="23"/>
          <w:szCs w:val="23"/>
          <w:shd w:val="clear" w:color="auto" w:fill="FFFFFF"/>
        </w:rPr>
        <w:br/>
      </w:r>
    </w:p>
    <w:p w:rsidR="00520E46" w:rsidRPr="008B3709" w:rsidRDefault="0085458B" w:rsidP="00244565">
      <w:pPr>
        <w:pStyle w:val="Lijstalinea"/>
        <w:numPr>
          <w:ilvl w:val="1"/>
          <w:numId w:val="8"/>
        </w:numPr>
        <w:ind w:left="1560"/>
        <w:rPr>
          <w:rFonts w:asciiTheme="majorHAnsi" w:hAnsiTheme="majorHAnsi" w:cs="Helvetica"/>
          <w:color w:val="595959" w:themeColor="text1" w:themeTint="A6"/>
          <w:sz w:val="23"/>
          <w:szCs w:val="23"/>
          <w:shd w:val="clear" w:color="auto" w:fill="FFFFFF"/>
        </w:rPr>
      </w:pPr>
      <w:r w:rsidRPr="008B3709">
        <w:rPr>
          <w:rFonts w:asciiTheme="majorHAnsi" w:hAnsiTheme="majorHAnsi" w:cs="Helvetica"/>
          <w:color w:val="595959" w:themeColor="text1" w:themeTint="A6"/>
          <w:sz w:val="23"/>
          <w:szCs w:val="23"/>
          <w:shd w:val="clear" w:color="auto" w:fill="FFFFFF"/>
        </w:rPr>
        <w:t xml:space="preserve">Maak gebruik van </w:t>
      </w:r>
      <w:r w:rsidR="002E51EF" w:rsidRPr="008B3709">
        <w:rPr>
          <w:rFonts w:asciiTheme="majorHAnsi" w:hAnsiTheme="majorHAnsi" w:cs="Helvetica"/>
          <w:color w:val="595959" w:themeColor="text1" w:themeTint="A6"/>
          <w:sz w:val="23"/>
          <w:szCs w:val="23"/>
          <w:shd w:val="clear" w:color="auto" w:fill="FFFFFF"/>
        </w:rPr>
        <w:t xml:space="preserve"> BZL (begeleid zelfstandig leren)</w:t>
      </w:r>
      <w:r w:rsidR="0045643C" w:rsidRPr="008B3709">
        <w:rPr>
          <w:rFonts w:asciiTheme="majorHAnsi" w:hAnsiTheme="majorHAnsi" w:cs="Helvetica"/>
          <w:color w:val="595959" w:themeColor="text1" w:themeTint="A6"/>
          <w:sz w:val="23"/>
          <w:szCs w:val="23"/>
          <w:shd w:val="clear" w:color="auto" w:fill="FFFFFF"/>
        </w:rPr>
        <w:br/>
      </w:r>
      <w:r w:rsidR="00EB12B5" w:rsidRPr="008B3709">
        <w:rPr>
          <w:rFonts w:asciiTheme="majorHAnsi" w:hAnsiTheme="majorHAnsi" w:cs="Helvetica"/>
          <w:color w:val="595959" w:themeColor="text1" w:themeTint="A6"/>
          <w:sz w:val="23"/>
          <w:szCs w:val="23"/>
          <w:shd w:val="clear" w:color="auto" w:fill="FFFFFF"/>
        </w:rPr>
        <w:t>B</w:t>
      </w:r>
      <w:r w:rsidR="00520E46" w:rsidRPr="008B3709">
        <w:rPr>
          <w:rFonts w:asciiTheme="majorHAnsi" w:hAnsiTheme="majorHAnsi" w:cs="Helvetica"/>
          <w:color w:val="595959" w:themeColor="text1" w:themeTint="A6"/>
          <w:sz w:val="23"/>
          <w:szCs w:val="23"/>
          <w:shd w:val="clear" w:color="auto" w:fill="FFFFFF"/>
        </w:rPr>
        <w:t xml:space="preserve">epaalde onderwerpen zijn geschikt om de leerlingen zelf te laten ontdekken: </w:t>
      </w:r>
    </w:p>
    <w:p w:rsidR="00520E46" w:rsidRPr="008B3709" w:rsidRDefault="00520E46" w:rsidP="00520E46">
      <w:pPr>
        <w:pStyle w:val="Lijstalinea"/>
        <w:numPr>
          <w:ilvl w:val="2"/>
          <w:numId w:val="8"/>
        </w:numPr>
        <w:rPr>
          <w:rFonts w:asciiTheme="majorHAnsi" w:hAnsiTheme="majorHAnsi" w:cs="Helvetica"/>
          <w:color w:val="595959" w:themeColor="text1" w:themeTint="A6"/>
          <w:sz w:val="23"/>
          <w:szCs w:val="23"/>
          <w:shd w:val="clear" w:color="auto" w:fill="FFFFFF"/>
        </w:rPr>
      </w:pPr>
      <w:r w:rsidRPr="008B3709">
        <w:rPr>
          <w:rFonts w:asciiTheme="majorHAnsi" w:hAnsiTheme="majorHAnsi" w:cs="Helvetica"/>
          <w:color w:val="595959" w:themeColor="text1" w:themeTint="A6"/>
          <w:sz w:val="23"/>
          <w:szCs w:val="23"/>
          <w:shd w:val="clear" w:color="auto" w:fill="FFFFFF"/>
        </w:rPr>
        <w:t>eigenschappen die met enkele suggesties door de leerlingen vast te stellen zijn</w:t>
      </w:r>
    </w:p>
    <w:p w:rsidR="00520E46" w:rsidRPr="008B3709" w:rsidRDefault="00520E46" w:rsidP="00520E46">
      <w:pPr>
        <w:pStyle w:val="Lijstalinea"/>
        <w:numPr>
          <w:ilvl w:val="2"/>
          <w:numId w:val="8"/>
        </w:numPr>
        <w:rPr>
          <w:rFonts w:asciiTheme="majorHAnsi" w:hAnsiTheme="majorHAnsi" w:cs="Helvetica"/>
          <w:color w:val="595959" w:themeColor="text1" w:themeTint="A6"/>
          <w:sz w:val="23"/>
          <w:szCs w:val="23"/>
          <w:shd w:val="clear" w:color="auto" w:fill="FFFFFF"/>
        </w:rPr>
      </w:pPr>
      <w:r w:rsidRPr="008B3709">
        <w:rPr>
          <w:rFonts w:asciiTheme="majorHAnsi" w:hAnsiTheme="majorHAnsi" w:cs="Helvetica"/>
          <w:color w:val="595959" w:themeColor="text1" w:themeTint="A6"/>
          <w:sz w:val="23"/>
          <w:szCs w:val="23"/>
          <w:shd w:val="clear" w:color="auto" w:fill="FFFFFF"/>
        </w:rPr>
        <w:t>grammaticaregels die uit teksten te halen zijn</w:t>
      </w:r>
    </w:p>
    <w:p w:rsidR="005F6F02" w:rsidRPr="008B3709" w:rsidRDefault="00520E46" w:rsidP="00520E46">
      <w:pPr>
        <w:pStyle w:val="Lijstalinea"/>
        <w:numPr>
          <w:ilvl w:val="2"/>
          <w:numId w:val="8"/>
        </w:numPr>
        <w:rPr>
          <w:rFonts w:asciiTheme="majorHAnsi" w:hAnsiTheme="majorHAnsi" w:cs="Helvetica"/>
          <w:color w:val="595959" w:themeColor="text1" w:themeTint="A6"/>
          <w:sz w:val="23"/>
          <w:szCs w:val="23"/>
          <w:shd w:val="clear" w:color="auto" w:fill="FFFFFF"/>
        </w:rPr>
      </w:pPr>
      <w:r w:rsidRPr="008B3709">
        <w:rPr>
          <w:rFonts w:asciiTheme="majorHAnsi" w:hAnsiTheme="majorHAnsi" w:cs="Helvetica"/>
          <w:color w:val="595959" w:themeColor="text1" w:themeTint="A6"/>
          <w:sz w:val="23"/>
          <w:szCs w:val="23"/>
          <w:shd w:val="clear" w:color="auto" w:fill="FFFFFF"/>
        </w:rPr>
        <w:t xml:space="preserve">kenmerken van een periode, van een begrip die via bronnen te verzamelen zijn </w:t>
      </w:r>
    </w:p>
    <w:p w:rsidR="002E51EF" w:rsidRPr="008B3709" w:rsidRDefault="00520E46" w:rsidP="00520E46">
      <w:pPr>
        <w:pStyle w:val="Lijstalinea"/>
        <w:numPr>
          <w:ilvl w:val="2"/>
          <w:numId w:val="8"/>
        </w:numPr>
        <w:rPr>
          <w:rFonts w:asciiTheme="majorHAnsi" w:hAnsiTheme="majorHAnsi" w:cs="Helvetica"/>
          <w:color w:val="595959" w:themeColor="text1" w:themeTint="A6"/>
          <w:sz w:val="23"/>
          <w:szCs w:val="23"/>
          <w:shd w:val="clear" w:color="auto" w:fill="FFFFFF"/>
        </w:rPr>
      </w:pPr>
      <w:r w:rsidRPr="008B3709">
        <w:rPr>
          <w:rFonts w:asciiTheme="majorHAnsi" w:hAnsiTheme="majorHAnsi" w:cs="Helvetica"/>
          <w:color w:val="595959" w:themeColor="text1" w:themeTint="A6"/>
          <w:sz w:val="23"/>
          <w:szCs w:val="23"/>
          <w:shd w:val="clear" w:color="auto" w:fill="FFFFFF"/>
        </w:rPr>
        <w:t xml:space="preserve">…. </w:t>
      </w:r>
      <w:r w:rsidR="0045643C" w:rsidRPr="008B3709">
        <w:rPr>
          <w:rFonts w:asciiTheme="majorHAnsi" w:hAnsiTheme="majorHAnsi" w:cs="Helvetica"/>
          <w:color w:val="595959" w:themeColor="text1" w:themeTint="A6"/>
          <w:sz w:val="23"/>
          <w:szCs w:val="23"/>
          <w:shd w:val="clear" w:color="auto" w:fill="FFFFFF"/>
        </w:rPr>
        <w:t>…</w:t>
      </w:r>
      <w:r w:rsidR="00594E4C" w:rsidRPr="008B3709">
        <w:rPr>
          <w:rFonts w:asciiTheme="majorHAnsi" w:hAnsiTheme="majorHAnsi" w:cs="Helvetica"/>
          <w:color w:val="595959" w:themeColor="text1" w:themeTint="A6"/>
          <w:sz w:val="23"/>
          <w:szCs w:val="23"/>
          <w:shd w:val="clear" w:color="auto" w:fill="FFFFFF"/>
        </w:rPr>
        <w:br/>
      </w:r>
    </w:p>
    <w:p w:rsidR="008D06C8" w:rsidRPr="008B3709" w:rsidRDefault="002E51EF" w:rsidP="00244565">
      <w:pPr>
        <w:pStyle w:val="Lijstalinea"/>
        <w:numPr>
          <w:ilvl w:val="1"/>
          <w:numId w:val="8"/>
        </w:numPr>
        <w:ind w:left="1560"/>
        <w:rPr>
          <w:rFonts w:asciiTheme="majorHAnsi" w:hAnsiTheme="majorHAnsi" w:cs="Helvetica"/>
          <w:color w:val="595959" w:themeColor="text1" w:themeTint="A6"/>
          <w:sz w:val="23"/>
          <w:szCs w:val="23"/>
          <w:shd w:val="clear" w:color="auto" w:fill="FFFFFF"/>
        </w:rPr>
      </w:pPr>
      <w:r w:rsidRPr="008B3709">
        <w:rPr>
          <w:rFonts w:asciiTheme="majorHAnsi" w:hAnsiTheme="majorHAnsi" w:cs="Helvetica"/>
          <w:color w:val="595959" w:themeColor="text1" w:themeTint="A6"/>
          <w:sz w:val="23"/>
          <w:szCs w:val="23"/>
          <w:shd w:val="clear" w:color="auto" w:fill="FFFFFF"/>
        </w:rPr>
        <w:t>Verdeel de groepen en duo’s ook heterogeen</w:t>
      </w:r>
      <w:r w:rsidRPr="008B3709">
        <w:rPr>
          <w:rFonts w:asciiTheme="majorHAnsi" w:hAnsiTheme="majorHAnsi" w:cs="Helvetica"/>
          <w:color w:val="595959" w:themeColor="text1" w:themeTint="A6"/>
          <w:sz w:val="23"/>
          <w:szCs w:val="23"/>
          <w:shd w:val="clear" w:color="auto" w:fill="FFFFFF"/>
        </w:rPr>
        <w:br/>
        <w:t>Als je zeker wil dat bijvoorbeeld bij BZL iedere</w:t>
      </w:r>
      <w:r w:rsidR="0085458B" w:rsidRPr="008B3709">
        <w:rPr>
          <w:rFonts w:asciiTheme="majorHAnsi" w:hAnsiTheme="majorHAnsi" w:cs="Helvetica"/>
          <w:color w:val="595959" w:themeColor="text1" w:themeTint="A6"/>
          <w:sz w:val="23"/>
          <w:szCs w:val="23"/>
          <w:shd w:val="clear" w:color="auto" w:fill="FFFFFF"/>
        </w:rPr>
        <w:t xml:space="preserve"> groep </w:t>
      </w:r>
      <w:r w:rsidRPr="008B3709">
        <w:rPr>
          <w:rFonts w:asciiTheme="majorHAnsi" w:hAnsiTheme="majorHAnsi" w:cs="Helvetica"/>
          <w:color w:val="595959" w:themeColor="text1" w:themeTint="A6"/>
          <w:sz w:val="23"/>
          <w:szCs w:val="23"/>
          <w:shd w:val="clear" w:color="auto" w:fill="FFFFFF"/>
        </w:rPr>
        <w:t>een bepaald tempo haalt, dan kan</w:t>
      </w:r>
      <w:r w:rsidR="0085458B" w:rsidRPr="008B3709">
        <w:rPr>
          <w:rFonts w:asciiTheme="majorHAnsi" w:hAnsiTheme="majorHAnsi" w:cs="Helvetica"/>
          <w:color w:val="595959" w:themeColor="text1" w:themeTint="A6"/>
          <w:sz w:val="23"/>
          <w:szCs w:val="23"/>
          <w:shd w:val="clear" w:color="auto" w:fill="FFFFFF"/>
        </w:rPr>
        <w:t xml:space="preserve"> </w:t>
      </w:r>
      <w:r w:rsidRPr="008B3709">
        <w:rPr>
          <w:rFonts w:asciiTheme="majorHAnsi" w:hAnsiTheme="majorHAnsi" w:cs="Helvetica"/>
          <w:color w:val="595959" w:themeColor="text1" w:themeTint="A6"/>
          <w:sz w:val="23"/>
          <w:szCs w:val="23"/>
          <w:shd w:val="clear" w:color="auto" w:fill="FFFFFF"/>
        </w:rPr>
        <w:t xml:space="preserve">het </w:t>
      </w:r>
      <w:r w:rsidRPr="008B3709">
        <w:rPr>
          <w:rFonts w:asciiTheme="majorHAnsi" w:hAnsiTheme="majorHAnsi" w:cs="Helvetica"/>
          <w:color w:val="595959" w:themeColor="text1" w:themeTint="A6"/>
          <w:sz w:val="23"/>
          <w:szCs w:val="23"/>
          <w:shd w:val="clear" w:color="auto" w:fill="FFFFFF"/>
        </w:rPr>
        <w:lastRenderedPageBreak/>
        <w:t xml:space="preserve">handig zijn de groepen heterogeen te houden. De ene </w:t>
      </w:r>
      <w:r w:rsidR="0085458B" w:rsidRPr="008B3709">
        <w:rPr>
          <w:rFonts w:asciiTheme="majorHAnsi" w:hAnsiTheme="majorHAnsi" w:cs="Helvetica"/>
          <w:color w:val="595959" w:themeColor="text1" w:themeTint="A6"/>
          <w:sz w:val="23"/>
          <w:szCs w:val="23"/>
          <w:shd w:val="clear" w:color="auto" w:fill="FFFFFF"/>
        </w:rPr>
        <w:t>is vlugger bij het vinden van antwoorden, de andere kan de antwoorden noteren, nog een andere is op een site of met een tekenprogramma bezig</w:t>
      </w:r>
      <w:r w:rsidR="008D06C8" w:rsidRPr="008B3709">
        <w:rPr>
          <w:rFonts w:asciiTheme="majorHAnsi" w:hAnsiTheme="majorHAnsi" w:cs="Helvetica"/>
          <w:color w:val="595959" w:themeColor="text1" w:themeTint="A6"/>
          <w:sz w:val="23"/>
          <w:szCs w:val="23"/>
          <w:shd w:val="clear" w:color="auto" w:fill="FFFFFF"/>
        </w:rPr>
        <w:t>.</w:t>
      </w:r>
      <w:r w:rsidR="0085458B" w:rsidRPr="008B3709">
        <w:rPr>
          <w:rFonts w:asciiTheme="majorHAnsi" w:hAnsiTheme="majorHAnsi" w:cs="Helvetica"/>
          <w:color w:val="595959" w:themeColor="text1" w:themeTint="A6"/>
          <w:sz w:val="23"/>
          <w:szCs w:val="23"/>
          <w:shd w:val="clear" w:color="auto" w:fill="FFFFFF"/>
        </w:rPr>
        <w:t xml:space="preserve"> </w:t>
      </w:r>
      <w:r w:rsidR="00EB4C59" w:rsidRPr="008B3709">
        <w:rPr>
          <w:rFonts w:asciiTheme="majorHAnsi" w:hAnsiTheme="majorHAnsi" w:cs="Helvetica"/>
          <w:color w:val="595959" w:themeColor="text1" w:themeTint="A6"/>
          <w:sz w:val="23"/>
          <w:szCs w:val="23"/>
          <w:shd w:val="clear" w:color="auto" w:fill="FFFFFF"/>
        </w:rPr>
        <w:t xml:space="preserve">Het voordeel bij </w:t>
      </w:r>
      <w:r w:rsidR="00EB12B5" w:rsidRPr="008B3709">
        <w:rPr>
          <w:rFonts w:asciiTheme="majorHAnsi" w:hAnsiTheme="majorHAnsi" w:cs="Helvetica"/>
          <w:color w:val="595959" w:themeColor="text1" w:themeTint="A6"/>
          <w:sz w:val="23"/>
          <w:szCs w:val="23"/>
          <w:shd w:val="clear" w:color="auto" w:fill="FFFFFF"/>
        </w:rPr>
        <w:t xml:space="preserve">heterogenen groepen is dat het </w:t>
      </w:r>
      <w:r w:rsidR="008D06C8" w:rsidRPr="008B3709">
        <w:rPr>
          <w:rFonts w:asciiTheme="majorHAnsi" w:hAnsiTheme="majorHAnsi" w:cs="Helvetica"/>
          <w:color w:val="595959" w:themeColor="text1" w:themeTint="A6"/>
          <w:sz w:val="23"/>
          <w:szCs w:val="23"/>
          <w:shd w:val="clear" w:color="auto" w:fill="FFFFFF"/>
        </w:rPr>
        <w:t xml:space="preserve">(moeten) </w:t>
      </w:r>
      <w:r w:rsidR="00EB12B5" w:rsidRPr="008B3709">
        <w:rPr>
          <w:rFonts w:asciiTheme="majorHAnsi" w:hAnsiTheme="majorHAnsi" w:cs="Helvetica"/>
          <w:color w:val="595959" w:themeColor="text1" w:themeTint="A6"/>
          <w:sz w:val="23"/>
          <w:szCs w:val="23"/>
          <w:shd w:val="clear" w:color="auto" w:fill="FFFFFF"/>
        </w:rPr>
        <w:t xml:space="preserve">samenwerken extra bevorderd wordt. </w:t>
      </w:r>
      <w:r w:rsidR="0085458B" w:rsidRPr="008B3709">
        <w:rPr>
          <w:rFonts w:asciiTheme="majorHAnsi" w:hAnsiTheme="majorHAnsi" w:cs="Helvetica"/>
          <w:color w:val="595959" w:themeColor="text1" w:themeTint="A6"/>
          <w:sz w:val="23"/>
          <w:szCs w:val="23"/>
          <w:shd w:val="clear" w:color="auto" w:fill="FFFFFF"/>
        </w:rPr>
        <w:t>…</w:t>
      </w:r>
      <w:r w:rsidR="008D06C8" w:rsidRPr="008B3709">
        <w:rPr>
          <w:rFonts w:asciiTheme="majorHAnsi" w:hAnsiTheme="majorHAnsi" w:cs="Helvetica"/>
          <w:color w:val="595959" w:themeColor="text1" w:themeTint="A6"/>
          <w:sz w:val="23"/>
          <w:szCs w:val="23"/>
          <w:shd w:val="clear" w:color="auto" w:fill="FFFFFF"/>
        </w:rPr>
        <w:br/>
        <w:t>Bij een groepswerk kan het een (gedurfde) kans zijn dat de ‘stoorzenders’ bij elkaar worden gezet. Dan is er maar een groep die ter orde moe</w:t>
      </w:r>
      <w:r w:rsidR="00DE1A6D" w:rsidRPr="008B3709">
        <w:rPr>
          <w:rFonts w:asciiTheme="majorHAnsi" w:hAnsiTheme="majorHAnsi" w:cs="Helvetica"/>
          <w:color w:val="595959" w:themeColor="text1" w:themeTint="A6"/>
          <w:sz w:val="23"/>
          <w:szCs w:val="23"/>
          <w:shd w:val="clear" w:color="auto" w:fill="FFFFFF"/>
        </w:rPr>
        <w:t>t</w:t>
      </w:r>
      <w:r w:rsidR="008D06C8" w:rsidRPr="008B3709">
        <w:rPr>
          <w:rFonts w:asciiTheme="majorHAnsi" w:hAnsiTheme="majorHAnsi" w:cs="Helvetica"/>
          <w:color w:val="595959" w:themeColor="text1" w:themeTint="A6"/>
          <w:sz w:val="23"/>
          <w:szCs w:val="23"/>
          <w:shd w:val="clear" w:color="auto" w:fill="FFFFFF"/>
        </w:rPr>
        <w:t xml:space="preserve"> worden geroepen. Of de ‘profiteurs’ bij elkaar: ze kunnen niet teren op de leerlingen met verantwoordelijkheidszin want dat ontbreekt net in deze groep. Ze gaan dan samen ‘ten onder’ of pakken het toch aan.</w:t>
      </w:r>
      <w:r w:rsidR="008D06C8" w:rsidRPr="008B3709">
        <w:rPr>
          <w:rFonts w:asciiTheme="majorHAnsi" w:hAnsiTheme="majorHAnsi" w:cs="Helvetica"/>
          <w:color w:val="595959" w:themeColor="text1" w:themeTint="A6"/>
          <w:sz w:val="23"/>
          <w:szCs w:val="23"/>
          <w:shd w:val="clear" w:color="auto" w:fill="FFFFFF"/>
        </w:rPr>
        <w:br/>
      </w:r>
      <w:r w:rsidR="008D06C8" w:rsidRPr="008B3709">
        <w:rPr>
          <w:rFonts w:asciiTheme="majorHAnsi" w:hAnsiTheme="majorHAnsi" w:cs="Helvetica"/>
          <w:color w:val="595959" w:themeColor="text1" w:themeTint="A6"/>
          <w:sz w:val="23"/>
          <w:szCs w:val="23"/>
          <w:shd w:val="clear" w:color="auto" w:fill="FFFFFF"/>
        </w:rPr>
        <w:br/>
      </w:r>
    </w:p>
    <w:p w:rsidR="00DE1A6D" w:rsidRPr="008B3709" w:rsidRDefault="00DE1A6D" w:rsidP="00455961">
      <w:pPr>
        <w:pStyle w:val="Lijstalinea"/>
        <w:numPr>
          <w:ilvl w:val="0"/>
          <w:numId w:val="10"/>
        </w:numPr>
        <w:ind w:left="567"/>
        <w:rPr>
          <w:rFonts w:asciiTheme="majorHAnsi" w:hAnsiTheme="majorHAnsi" w:cs="Helvetica"/>
          <w:b/>
          <w:color w:val="595959" w:themeColor="text1" w:themeTint="A6"/>
          <w:sz w:val="28"/>
          <w:szCs w:val="28"/>
          <w:shd w:val="clear" w:color="auto" w:fill="FFFFFF"/>
        </w:rPr>
      </w:pPr>
      <w:r w:rsidRPr="008B3709">
        <w:rPr>
          <w:rFonts w:asciiTheme="majorHAnsi" w:hAnsiTheme="majorHAnsi" w:cs="Helvetica"/>
          <w:b/>
          <w:color w:val="595959" w:themeColor="text1" w:themeTint="A6"/>
          <w:sz w:val="28"/>
          <w:szCs w:val="28"/>
          <w:shd w:val="clear" w:color="auto" w:fill="FFFFFF"/>
        </w:rPr>
        <w:t>Evalueren</w:t>
      </w:r>
      <w:r w:rsidRPr="008B3709">
        <w:rPr>
          <w:rFonts w:asciiTheme="majorHAnsi" w:hAnsiTheme="majorHAnsi" w:cs="Helvetica"/>
          <w:b/>
          <w:color w:val="595959" w:themeColor="text1" w:themeTint="A6"/>
          <w:sz w:val="28"/>
          <w:szCs w:val="28"/>
          <w:shd w:val="clear" w:color="auto" w:fill="FFFFFF"/>
        </w:rPr>
        <w:br/>
      </w:r>
    </w:p>
    <w:p w:rsidR="00DE1A6D" w:rsidRPr="008B3709" w:rsidRDefault="00DE1A6D" w:rsidP="00DE1A6D">
      <w:pPr>
        <w:pStyle w:val="Lijstalinea"/>
        <w:numPr>
          <w:ilvl w:val="1"/>
          <w:numId w:val="10"/>
        </w:numPr>
        <w:rPr>
          <w:rFonts w:asciiTheme="majorHAnsi" w:hAnsiTheme="majorHAnsi" w:cs="Helvetica"/>
          <w:color w:val="595959" w:themeColor="text1" w:themeTint="A6"/>
          <w:sz w:val="23"/>
          <w:szCs w:val="23"/>
          <w:shd w:val="clear" w:color="auto" w:fill="FFFFFF"/>
        </w:rPr>
      </w:pPr>
      <w:r w:rsidRPr="008B3709">
        <w:rPr>
          <w:rFonts w:asciiTheme="majorHAnsi" w:hAnsiTheme="majorHAnsi" w:cs="Helvetica"/>
          <w:color w:val="595959" w:themeColor="text1" w:themeTint="A6"/>
          <w:sz w:val="23"/>
          <w:szCs w:val="23"/>
          <w:shd w:val="clear" w:color="auto" w:fill="FFFFFF"/>
        </w:rPr>
        <w:t xml:space="preserve">Alle leerstof die in de klas aan bod is gekomen mag getoetst worden. Ook al is die leerstof niet door alle leerlingen gezien. Bepaalde leerlingen zullen dus aan deze vragen niet kunnen beginnen. Deze vragen tellen niet mee voor de beslissing op het einde van het schooljaar. De antwoorden op deze vragen kunnen belangrijke informatie voor de oriëntatie van de leerling geven. </w:t>
      </w:r>
      <w:r w:rsidR="00C770F1">
        <w:rPr>
          <w:rFonts w:asciiTheme="majorHAnsi" w:hAnsiTheme="majorHAnsi" w:cs="Helvetica"/>
          <w:color w:val="595959" w:themeColor="text1" w:themeTint="A6"/>
          <w:sz w:val="23"/>
          <w:szCs w:val="23"/>
          <w:shd w:val="clear" w:color="auto" w:fill="FFFFFF"/>
        </w:rPr>
        <w:br/>
      </w:r>
    </w:p>
    <w:p w:rsidR="00F21BDD" w:rsidRDefault="00DE1A6D" w:rsidP="00DE1A6D">
      <w:pPr>
        <w:pStyle w:val="Lijstalinea"/>
        <w:numPr>
          <w:ilvl w:val="1"/>
          <w:numId w:val="10"/>
        </w:numPr>
        <w:rPr>
          <w:rFonts w:asciiTheme="majorHAnsi" w:hAnsiTheme="majorHAnsi" w:cs="Helvetica"/>
          <w:color w:val="595959" w:themeColor="text1" w:themeTint="A6"/>
          <w:sz w:val="23"/>
          <w:szCs w:val="23"/>
          <w:shd w:val="clear" w:color="auto" w:fill="FFFFFF"/>
        </w:rPr>
      </w:pPr>
      <w:r w:rsidRPr="008B3709">
        <w:rPr>
          <w:rFonts w:asciiTheme="majorHAnsi" w:hAnsiTheme="majorHAnsi" w:cs="Helvetica"/>
          <w:color w:val="595959" w:themeColor="text1" w:themeTint="A6"/>
          <w:sz w:val="23"/>
          <w:szCs w:val="23"/>
          <w:shd w:val="clear" w:color="auto" w:fill="FFFFFF"/>
        </w:rPr>
        <w:t xml:space="preserve">Sommige leerplannen werken met basisdoelstellingen en verdiepingsdoelstellingen. Mogelijk zijn er leerlingen die door de differentiatie meer geoefend hebben op de verdiepingsdoelen. Toch kunnen ook deze verdiepingsvragen aan alle leerlingen aangeboden worden. Voor leerlingen </w:t>
      </w:r>
      <w:r w:rsidR="008B3709">
        <w:rPr>
          <w:rFonts w:asciiTheme="majorHAnsi" w:hAnsiTheme="majorHAnsi" w:cs="Helvetica"/>
          <w:color w:val="595959" w:themeColor="text1" w:themeTint="A6"/>
          <w:sz w:val="23"/>
          <w:szCs w:val="23"/>
          <w:shd w:val="clear" w:color="auto" w:fill="FFFFFF"/>
        </w:rPr>
        <w:t>die minder geoefend hebben op de verdieping (omdat oefenen op de basis nog noodzakelijk was) blijft</w:t>
      </w:r>
      <w:r w:rsidRPr="008B3709">
        <w:rPr>
          <w:rFonts w:asciiTheme="majorHAnsi" w:hAnsiTheme="majorHAnsi" w:cs="Helvetica"/>
          <w:color w:val="595959" w:themeColor="text1" w:themeTint="A6"/>
          <w:sz w:val="23"/>
          <w:szCs w:val="23"/>
          <w:shd w:val="clear" w:color="auto" w:fill="FFFFFF"/>
        </w:rPr>
        <w:t xml:space="preserve"> de kans om op</w:t>
      </w:r>
      <w:r w:rsidR="005E1886" w:rsidRPr="008B3709">
        <w:rPr>
          <w:rFonts w:asciiTheme="majorHAnsi" w:hAnsiTheme="majorHAnsi" w:cs="Helvetica"/>
          <w:color w:val="595959" w:themeColor="text1" w:themeTint="A6"/>
          <w:sz w:val="23"/>
          <w:szCs w:val="23"/>
          <w:shd w:val="clear" w:color="auto" w:fill="FFFFFF"/>
        </w:rPr>
        <w:t xml:space="preserve"> </w:t>
      </w:r>
      <w:r w:rsidRPr="008B3709">
        <w:rPr>
          <w:rFonts w:asciiTheme="majorHAnsi" w:hAnsiTheme="majorHAnsi" w:cs="Helvetica"/>
          <w:color w:val="595959" w:themeColor="text1" w:themeTint="A6"/>
          <w:sz w:val="23"/>
          <w:szCs w:val="23"/>
          <w:shd w:val="clear" w:color="auto" w:fill="FFFFFF"/>
        </w:rPr>
        <w:t xml:space="preserve">een verdiepingsvraag te kunnen antwoorden groter </w:t>
      </w:r>
      <w:r w:rsidR="008B3709">
        <w:rPr>
          <w:rFonts w:asciiTheme="majorHAnsi" w:hAnsiTheme="majorHAnsi" w:cs="Helvetica"/>
          <w:color w:val="595959" w:themeColor="text1" w:themeTint="A6"/>
          <w:sz w:val="23"/>
          <w:szCs w:val="23"/>
          <w:shd w:val="clear" w:color="auto" w:fill="FFFFFF"/>
        </w:rPr>
        <w:t>omdat</w:t>
      </w:r>
      <w:r w:rsidRPr="008B3709">
        <w:rPr>
          <w:rFonts w:asciiTheme="majorHAnsi" w:hAnsiTheme="majorHAnsi" w:cs="Helvetica"/>
          <w:color w:val="595959" w:themeColor="text1" w:themeTint="A6"/>
          <w:sz w:val="23"/>
          <w:szCs w:val="23"/>
          <w:shd w:val="clear" w:color="auto" w:fill="FFFFFF"/>
        </w:rPr>
        <w:t xml:space="preserve"> hij extra heeft kunnen oefenen op de basisleerstof</w:t>
      </w:r>
      <w:r w:rsidR="008B3709">
        <w:rPr>
          <w:rFonts w:asciiTheme="majorHAnsi" w:hAnsiTheme="majorHAnsi" w:cs="Helvetica"/>
          <w:color w:val="595959" w:themeColor="text1" w:themeTint="A6"/>
          <w:sz w:val="23"/>
          <w:szCs w:val="23"/>
          <w:shd w:val="clear" w:color="auto" w:fill="FFFFFF"/>
        </w:rPr>
        <w:t>. Alle verdieping tegen elke prijs door iedereen laten doorlopen is in sommige gevallen zinloos.</w:t>
      </w:r>
      <w:r w:rsidR="008B3709" w:rsidRPr="008B3709">
        <w:rPr>
          <w:rFonts w:asciiTheme="majorHAnsi" w:hAnsiTheme="majorHAnsi" w:cs="Helvetica"/>
          <w:color w:val="595959" w:themeColor="text1" w:themeTint="A6"/>
          <w:sz w:val="23"/>
          <w:szCs w:val="23"/>
          <w:shd w:val="clear" w:color="auto" w:fill="FFFFFF"/>
        </w:rPr>
        <w:t xml:space="preserve"> </w:t>
      </w:r>
      <w:r w:rsidR="008B3709">
        <w:rPr>
          <w:rFonts w:asciiTheme="majorHAnsi" w:hAnsiTheme="majorHAnsi" w:cs="Helvetica"/>
          <w:color w:val="595959" w:themeColor="text1" w:themeTint="A6"/>
          <w:sz w:val="23"/>
          <w:szCs w:val="23"/>
          <w:shd w:val="clear" w:color="auto" w:fill="FFFFFF"/>
        </w:rPr>
        <w:t xml:space="preserve">Een feedback of een score op deze ‘extra’ vragen kan, maar is niet bepalend voor de deliberatie. Men kan ook werken met bonusvragen. </w:t>
      </w:r>
      <w:r w:rsidR="00C770F1">
        <w:rPr>
          <w:rFonts w:asciiTheme="majorHAnsi" w:hAnsiTheme="majorHAnsi" w:cs="Helvetica"/>
          <w:color w:val="595959" w:themeColor="text1" w:themeTint="A6"/>
          <w:sz w:val="23"/>
          <w:szCs w:val="23"/>
          <w:shd w:val="clear" w:color="auto" w:fill="FFFFFF"/>
        </w:rPr>
        <w:br/>
      </w:r>
    </w:p>
    <w:p w:rsidR="001777C3" w:rsidRDefault="00F21BDD" w:rsidP="00C770F1">
      <w:pPr>
        <w:pStyle w:val="Lijstalinea"/>
        <w:numPr>
          <w:ilvl w:val="1"/>
          <w:numId w:val="10"/>
        </w:numPr>
        <w:rPr>
          <w:rFonts w:asciiTheme="majorHAnsi" w:hAnsiTheme="majorHAnsi" w:cs="Helvetica"/>
          <w:color w:val="595959" w:themeColor="text1" w:themeTint="A6"/>
          <w:sz w:val="23"/>
          <w:szCs w:val="23"/>
          <w:shd w:val="clear" w:color="auto" w:fill="FFFFFF"/>
        </w:rPr>
      </w:pPr>
      <w:r w:rsidRPr="00C770F1">
        <w:rPr>
          <w:rFonts w:asciiTheme="majorHAnsi" w:hAnsiTheme="majorHAnsi" w:cs="Helvetica"/>
          <w:color w:val="595959" w:themeColor="text1" w:themeTint="A6"/>
          <w:sz w:val="23"/>
          <w:szCs w:val="23"/>
          <w:shd w:val="clear" w:color="auto" w:fill="FFFFFF"/>
        </w:rPr>
        <w:t>Via (formatieve) evaluatie kan er info voor de leraar en voor de leerling zijn om bij een volgende opdracht voor de groep te kiezen met al dan niet meer instructie.</w:t>
      </w:r>
      <w:r w:rsidR="00C770F1" w:rsidRPr="00C770F1">
        <w:rPr>
          <w:rFonts w:asciiTheme="majorHAnsi" w:hAnsiTheme="majorHAnsi" w:cs="Helvetica"/>
          <w:color w:val="595959" w:themeColor="text1" w:themeTint="A6"/>
          <w:sz w:val="23"/>
          <w:szCs w:val="23"/>
          <w:shd w:val="clear" w:color="auto" w:fill="FFFFFF"/>
        </w:rPr>
        <w:br/>
        <w:t>Deze formatieve evaluatie kan ook door de leerling gebeuren: als van een oefenreeks er maximaal 1 fout werd gemaakt, kan naar een meer uitdagende reeks gegaan worden. Als de leerling zich niet zeker voelt, kan een analoge reeks gemaakt worden.</w:t>
      </w:r>
      <w:r w:rsidR="008B3709" w:rsidRPr="00C770F1">
        <w:rPr>
          <w:rFonts w:asciiTheme="majorHAnsi" w:hAnsiTheme="majorHAnsi" w:cs="Helvetica"/>
          <w:color w:val="595959" w:themeColor="text1" w:themeTint="A6"/>
          <w:sz w:val="23"/>
          <w:szCs w:val="23"/>
          <w:shd w:val="clear" w:color="auto" w:fill="FFFFFF"/>
        </w:rPr>
        <w:br/>
      </w:r>
      <w:r w:rsidR="00DA56AA" w:rsidRPr="00C770F1">
        <w:rPr>
          <w:rFonts w:asciiTheme="majorHAnsi" w:hAnsiTheme="majorHAnsi" w:cs="Helvetica"/>
          <w:color w:val="595959" w:themeColor="text1" w:themeTint="A6"/>
          <w:sz w:val="23"/>
          <w:szCs w:val="23"/>
          <w:shd w:val="clear" w:color="auto" w:fill="FFFFFF"/>
        </w:rPr>
        <w:br/>
      </w:r>
    </w:p>
    <w:p w:rsidR="00047BC0" w:rsidRDefault="00047BC0" w:rsidP="00047BC0">
      <w:pPr>
        <w:rPr>
          <w:rFonts w:asciiTheme="majorHAnsi" w:hAnsiTheme="majorHAnsi" w:cs="Helvetica"/>
          <w:color w:val="595959" w:themeColor="text1" w:themeTint="A6"/>
          <w:sz w:val="23"/>
          <w:szCs w:val="23"/>
          <w:shd w:val="clear" w:color="auto" w:fill="FFFFFF"/>
        </w:rPr>
      </w:pPr>
      <w:r>
        <w:rPr>
          <w:rFonts w:asciiTheme="majorHAnsi" w:hAnsiTheme="majorHAnsi" w:cs="Helvetica"/>
          <w:color w:val="595959" w:themeColor="text1" w:themeTint="A6"/>
          <w:sz w:val="23"/>
          <w:szCs w:val="23"/>
          <w:shd w:val="clear" w:color="auto" w:fill="FFFFFF"/>
        </w:rPr>
        <w:t>Bronnen</w:t>
      </w:r>
    </w:p>
    <w:p w:rsidR="00047BC0" w:rsidRPr="00047BC0" w:rsidRDefault="00047BC0" w:rsidP="00047BC0">
      <w:pPr>
        <w:rPr>
          <w:rFonts w:asciiTheme="majorHAnsi" w:hAnsiTheme="majorHAnsi" w:cstheme="majorHAnsi"/>
          <w:iCs/>
        </w:rPr>
      </w:pPr>
      <w:hyperlink r:id="rId8" w:history="1">
        <w:r w:rsidRPr="00840356">
          <w:rPr>
            <w:rStyle w:val="Hyperlink"/>
            <w:rFonts w:asciiTheme="majorHAnsi" w:hAnsiTheme="majorHAnsi" w:cstheme="majorHAnsi"/>
          </w:rPr>
          <w:t>http://www.klaswerk.be/index.php/krachtige-leeromgeving</w:t>
        </w:r>
      </w:hyperlink>
      <w:r>
        <w:rPr>
          <w:rFonts w:asciiTheme="majorHAnsi" w:hAnsiTheme="majorHAnsi" w:cstheme="majorHAnsi"/>
        </w:rPr>
        <w:br/>
      </w:r>
      <w:r w:rsidRPr="00047BC0">
        <w:rPr>
          <w:rFonts w:asciiTheme="majorHAnsi" w:eastAsia="Dotum" w:hAnsiTheme="majorHAnsi" w:cstheme="majorHAnsi"/>
          <w:iCs/>
          <w:color w:val="595959" w:themeColor="text1" w:themeTint="A6"/>
        </w:rPr>
        <w:t>Slim differentiëren, Wouter Smets</w:t>
      </w:r>
      <w:r>
        <w:rPr>
          <w:rFonts w:asciiTheme="majorHAnsi" w:eastAsia="Dotum" w:hAnsiTheme="majorHAnsi" w:cstheme="majorHAnsi"/>
          <w:iCs/>
          <w:color w:val="595959" w:themeColor="text1" w:themeTint="A6"/>
        </w:rPr>
        <w:br/>
        <w:t>Differentiatie in het hoger onderwijs, prof. Katrien Struyven</w:t>
      </w:r>
    </w:p>
    <w:p w:rsidR="00047BC0" w:rsidRPr="00047BC0" w:rsidRDefault="00047BC0" w:rsidP="00047BC0">
      <w:pPr>
        <w:rPr>
          <w:rFonts w:asciiTheme="majorHAnsi" w:hAnsiTheme="majorHAnsi" w:cs="Helvetica"/>
          <w:sz w:val="23"/>
          <w:szCs w:val="23"/>
        </w:rPr>
      </w:pPr>
    </w:p>
    <w:p w:rsidR="00047BC0" w:rsidRPr="00047BC0" w:rsidRDefault="00047BC0" w:rsidP="00047BC0">
      <w:pPr>
        <w:rPr>
          <w:rFonts w:asciiTheme="majorHAnsi" w:hAnsiTheme="majorHAnsi" w:cs="Helvetica"/>
          <w:sz w:val="23"/>
          <w:szCs w:val="23"/>
        </w:rPr>
      </w:pPr>
    </w:p>
    <w:p w:rsidR="00047BC0" w:rsidRPr="00047BC0" w:rsidRDefault="00047BC0" w:rsidP="00047BC0">
      <w:pPr>
        <w:tabs>
          <w:tab w:val="left" w:pos="6204"/>
        </w:tabs>
        <w:rPr>
          <w:rFonts w:asciiTheme="majorHAnsi" w:hAnsiTheme="majorHAnsi" w:cs="Helvetica"/>
          <w:sz w:val="23"/>
          <w:szCs w:val="23"/>
        </w:rPr>
      </w:pPr>
      <w:r>
        <w:rPr>
          <w:rFonts w:asciiTheme="majorHAnsi" w:hAnsiTheme="majorHAnsi" w:cs="Helvetica"/>
          <w:sz w:val="23"/>
          <w:szCs w:val="23"/>
        </w:rPr>
        <w:tab/>
      </w:r>
    </w:p>
    <w:sectPr w:rsidR="00047BC0" w:rsidRPr="00047BC0" w:rsidSect="00D833D7">
      <w:pgSz w:w="11906" w:h="16838"/>
      <w:pgMar w:top="1276" w:right="707" w:bottom="113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41A9" w:rsidRDefault="005341A9" w:rsidP="00C346CC">
      <w:pPr>
        <w:spacing w:after="0" w:line="240" w:lineRule="auto"/>
      </w:pPr>
      <w:r>
        <w:separator/>
      </w:r>
    </w:p>
  </w:endnote>
  <w:endnote w:type="continuationSeparator" w:id="0">
    <w:p w:rsidR="005341A9" w:rsidRDefault="005341A9" w:rsidP="00C346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Dotum">
    <w:altName w:val="돋움"/>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41A9" w:rsidRDefault="005341A9" w:rsidP="00C346CC">
      <w:pPr>
        <w:spacing w:after="0" w:line="240" w:lineRule="auto"/>
      </w:pPr>
      <w:r>
        <w:separator/>
      </w:r>
    </w:p>
  </w:footnote>
  <w:footnote w:type="continuationSeparator" w:id="0">
    <w:p w:rsidR="005341A9" w:rsidRDefault="005341A9" w:rsidP="00C346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8A5117"/>
    <w:multiLevelType w:val="hybridMultilevel"/>
    <w:tmpl w:val="BF3E5250"/>
    <w:lvl w:ilvl="0" w:tplc="8BE8AC0E">
      <w:start w:val="1"/>
      <w:numFmt w:val="lowerLetter"/>
      <w:lvlText w:val="%1."/>
      <w:lvlJc w:val="left"/>
      <w:pPr>
        <w:ind w:left="1440" w:hanging="360"/>
      </w:pPr>
      <w:rPr>
        <w:rFonts w:hint="default"/>
      </w:rPr>
    </w:lvl>
    <w:lvl w:ilvl="1" w:tplc="04130019">
      <w:start w:val="1"/>
      <w:numFmt w:val="lowerLetter"/>
      <w:lvlText w:val="%2."/>
      <w:lvlJc w:val="left"/>
      <w:pPr>
        <w:ind w:left="1440" w:hanging="360"/>
      </w:pPr>
    </w:lvl>
    <w:lvl w:ilvl="2" w:tplc="04130001">
      <w:start w:val="1"/>
      <w:numFmt w:val="bullet"/>
      <w:lvlText w:val=""/>
      <w:lvlJc w:val="left"/>
      <w:pPr>
        <w:ind w:left="2160" w:hanging="180"/>
      </w:pPr>
      <w:rPr>
        <w:rFonts w:ascii="Symbol" w:hAnsi="Symbol"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5546585"/>
    <w:multiLevelType w:val="hybridMultilevel"/>
    <w:tmpl w:val="2454F578"/>
    <w:lvl w:ilvl="0" w:tplc="89CE2E12">
      <w:start w:val="1"/>
      <w:numFmt w:val="decimal"/>
      <w:lvlText w:val="%1."/>
      <w:lvlJc w:val="left"/>
      <w:pPr>
        <w:ind w:left="720" w:hanging="360"/>
      </w:pPr>
      <w:rPr>
        <w:rFonts w:hint="default"/>
        <w:b/>
        <w:sz w:val="28"/>
        <w:szCs w:val="28"/>
      </w:rPr>
    </w:lvl>
    <w:lvl w:ilvl="1" w:tplc="04130019">
      <w:start w:val="1"/>
      <w:numFmt w:val="lowerLetter"/>
      <w:lvlText w:val="%2."/>
      <w:lvlJc w:val="left"/>
      <w:pPr>
        <w:ind w:left="1440" w:hanging="360"/>
      </w:pPr>
    </w:lvl>
    <w:lvl w:ilvl="2" w:tplc="04130001">
      <w:start w:val="1"/>
      <w:numFmt w:val="bullet"/>
      <w:lvlText w:val=""/>
      <w:lvlJc w:val="left"/>
      <w:pPr>
        <w:ind w:left="2160" w:hanging="180"/>
      </w:pPr>
      <w:rPr>
        <w:rFonts w:ascii="Symbol" w:hAnsi="Symbol"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9E81D31"/>
    <w:multiLevelType w:val="hybridMultilevel"/>
    <w:tmpl w:val="312A941A"/>
    <w:lvl w:ilvl="0" w:tplc="9CCCAD9E">
      <w:start w:val="4"/>
      <w:numFmt w:val="decimal"/>
      <w:lvlText w:val="%1."/>
      <w:lvlJc w:val="left"/>
      <w:pPr>
        <w:ind w:left="144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3355560"/>
    <w:multiLevelType w:val="hybridMultilevel"/>
    <w:tmpl w:val="34CA8E1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2645393"/>
    <w:multiLevelType w:val="hybridMultilevel"/>
    <w:tmpl w:val="005C4982"/>
    <w:lvl w:ilvl="0" w:tplc="8B64E218">
      <w:start w:val="1"/>
      <w:numFmt w:val="lowerLetter"/>
      <w:lvlText w:val="%1."/>
      <w:lvlJc w:val="left"/>
      <w:pPr>
        <w:ind w:left="144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CE27208"/>
    <w:multiLevelType w:val="hybridMultilevel"/>
    <w:tmpl w:val="304061A2"/>
    <w:lvl w:ilvl="0" w:tplc="0813000F">
      <w:start w:val="1"/>
      <w:numFmt w:val="decimal"/>
      <w:lvlText w:val="%1."/>
      <w:lvlJc w:val="left"/>
      <w:pPr>
        <w:ind w:left="1440" w:hanging="360"/>
      </w:pPr>
      <w:rPr>
        <w:rFonts w:hint="default"/>
      </w:rPr>
    </w:lvl>
    <w:lvl w:ilvl="1" w:tplc="04130019">
      <w:start w:val="1"/>
      <w:numFmt w:val="lowerLetter"/>
      <w:lvlText w:val="%2."/>
      <w:lvlJc w:val="left"/>
      <w:pPr>
        <w:ind w:left="1440" w:hanging="360"/>
      </w:pPr>
    </w:lvl>
    <w:lvl w:ilvl="2" w:tplc="04130001">
      <w:start w:val="1"/>
      <w:numFmt w:val="bullet"/>
      <w:lvlText w:val=""/>
      <w:lvlJc w:val="left"/>
      <w:pPr>
        <w:ind w:left="2160" w:hanging="180"/>
      </w:pPr>
      <w:rPr>
        <w:rFonts w:ascii="Symbol" w:hAnsi="Symbol"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1C85EFE"/>
    <w:multiLevelType w:val="hybridMultilevel"/>
    <w:tmpl w:val="F730B3B8"/>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 w15:restartNumberingAfterBreak="0">
    <w:nsid w:val="46A74840"/>
    <w:multiLevelType w:val="hybridMultilevel"/>
    <w:tmpl w:val="4B521346"/>
    <w:lvl w:ilvl="0" w:tplc="C9F8AAE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B136AA0"/>
    <w:multiLevelType w:val="hybridMultilevel"/>
    <w:tmpl w:val="15C8E832"/>
    <w:lvl w:ilvl="0" w:tplc="1AAED1FE">
      <w:start w:val="1"/>
      <w:numFmt w:val="lowerLetter"/>
      <w:lvlText w:val="%1."/>
      <w:lvlJc w:val="left"/>
      <w:pPr>
        <w:ind w:left="1440" w:hanging="360"/>
      </w:pPr>
      <w:rPr>
        <w:rFonts w:hint="default"/>
      </w:r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7D0B6440"/>
    <w:multiLevelType w:val="hybridMultilevel"/>
    <w:tmpl w:val="97A4D8E6"/>
    <w:lvl w:ilvl="0" w:tplc="72661F8C">
      <w:start w:val="4"/>
      <w:numFmt w:val="decimal"/>
      <w:lvlText w:val="%1."/>
      <w:lvlJc w:val="left"/>
      <w:pPr>
        <w:ind w:left="1429" w:hanging="360"/>
      </w:pPr>
      <w:rPr>
        <w:rFonts w:hint="default"/>
      </w:rPr>
    </w:lvl>
    <w:lvl w:ilvl="1" w:tplc="04130019" w:tentative="1">
      <w:start w:val="1"/>
      <w:numFmt w:val="lowerLetter"/>
      <w:lvlText w:val="%2."/>
      <w:lvlJc w:val="left"/>
      <w:pPr>
        <w:ind w:left="2149" w:hanging="360"/>
      </w:pPr>
    </w:lvl>
    <w:lvl w:ilvl="2" w:tplc="0413001B" w:tentative="1">
      <w:start w:val="1"/>
      <w:numFmt w:val="lowerRoman"/>
      <w:lvlText w:val="%3."/>
      <w:lvlJc w:val="right"/>
      <w:pPr>
        <w:ind w:left="2869" w:hanging="180"/>
      </w:pPr>
    </w:lvl>
    <w:lvl w:ilvl="3" w:tplc="0413000F" w:tentative="1">
      <w:start w:val="1"/>
      <w:numFmt w:val="decimal"/>
      <w:lvlText w:val="%4."/>
      <w:lvlJc w:val="left"/>
      <w:pPr>
        <w:ind w:left="3589" w:hanging="360"/>
      </w:pPr>
    </w:lvl>
    <w:lvl w:ilvl="4" w:tplc="04130019" w:tentative="1">
      <w:start w:val="1"/>
      <w:numFmt w:val="lowerLetter"/>
      <w:lvlText w:val="%5."/>
      <w:lvlJc w:val="left"/>
      <w:pPr>
        <w:ind w:left="4309" w:hanging="360"/>
      </w:pPr>
    </w:lvl>
    <w:lvl w:ilvl="5" w:tplc="0413001B" w:tentative="1">
      <w:start w:val="1"/>
      <w:numFmt w:val="lowerRoman"/>
      <w:lvlText w:val="%6."/>
      <w:lvlJc w:val="right"/>
      <w:pPr>
        <w:ind w:left="5029" w:hanging="180"/>
      </w:pPr>
    </w:lvl>
    <w:lvl w:ilvl="6" w:tplc="0413000F" w:tentative="1">
      <w:start w:val="1"/>
      <w:numFmt w:val="decimal"/>
      <w:lvlText w:val="%7."/>
      <w:lvlJc w:val="left"/>
      <w:pPr>
        <w:ind w:left="5749" w:hanging="360"/>
      </w:pPr>
    </w:lvl>
    <w:lvl w:ilvl="7" w:tplc="04130019" w:tentative="1">
      <w:start w:val="1"/>
      <w:numFmt w:val="lowerLetter"/>
      <w:lvlText w:val="%8."/>
      <w:lvlJc w:val="left"/>
      <w:pPr>
        <w:ind w:left="6469" w:hanging="360"/>
      </w:pPr>
    </w:lvl>
    <w:lvl w:ilvl="8" w:tplc="0413001B" w:tentative="1">
      <w:start w:val="1"/>
      <w:numFmt w:val="lowerRoman"/>
      <w:lvlText w:val="%9."/>
      <w:lvlJc w:val="right"/>
      <w:pPr>
        <w:ind w:left="7189" w:hanging="180"/>
      </w:pPr>
    </w:lvl>
  </w:abstractNum>
  <w:num w:numId="1">
    <w:abstractNumId w:val="1"/>
  </w:num>
  <w:num w:numId="2">
    <w:abstractNumId w:val="6"/>
  </w:num>
  <w:num w:numId="3">
    <w:abstractNumId w:val="7"/>
  </w:num>
  <w:num w:numId="4">
    <w:abstractNumId w:val="3"/>
  </w:num>
  <w:num w:numId="5">
    <w:abstractNumId w:val="0"/>
  </w:num>
  <w:num w:numId="6">
    <w:abstractNumId w:val="8"/>
  </w:num>
  <w:num w:numId="7">
    <w:abstractNumId w:val="4"/>
  </w:num>
  <w:num w:numId="8">
    <w:abstractNumId w:val="5"/>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2EF"/>
    <w:rsid w:val="000254A6"/>
    <w:rsid w:val="00047BC0"/>
    <w:rsid w:val="00146C7C"/>
    <w:rsid w:val="00157D52"/>
    <w:rsid w:val="001653CB"/>
    <w:rsid w:val="00165DFB"/>
    <w:rsid w:val="001777C3"/>
    <w:rsid w:val="001B1E08"/>
    <w:rsid w:val="001B6134"/>
    <w:rsid w:val="001F7FEC"/>
    <w:rsid w:val="002430AE"/>
    <w:rsid w:val="00244565"/>
    <w:rsid w:val="00295DDF"/>
    <w:rsid w:val="002E51EF"/>
    <w:rsid w:val="00307104"/>
    <w:rsid w:val="0037133C"/>
    <w:rsid w:val="003B44C3"/>
    <w:rsid w:val="003E3FDF"/>
    <w:rsid w:val="00425972"/>
    <w:rsid w:val="0043503D"/>
    <w:rsid w:val="0045059A"/>
    <w:rsid w:val="00454E3F"/>
    <w:rsid w:val="00455961"/>
    <w:rsid w:val="0045643C"/>
    <w:rsid w:val="00490280"/>
    <w:rsid w:val="00492F74"/>
    <w:rsid w:val="005173FE"/>
    <w:rsid w:val="00520E46"/>
    <w:rsid w:val="005227B7"/>
    <w:rsid w:val="005341A9"/>
    <w:rsid w:val="00555C01"/>
    <w:rsid w:val="00594227"/>
    <w:rsid w:val="00594E4C"/>
    <w:rsid w:val="005A22EF"/>
    <w:rsid w:val="005B1F08"/>
    <w:rsid w:val="005E1886"/>
    <w:rsid w:val="005F6F02"/>
    <w:rsid w:val="006D4B51"/>
    <w:rsid w:val="00722F60"/>
    <w:rsid w:val="00740613"/>
    <w:rsid w:val="007451F4"/>
    <w:rsid w:val="007A3C99"/>
    <w:rsid w:val="007A642B"/>
    <w:rsid w:val="00822F37"/>
    <w:rsid w:val="008303C5"/>
    <w:rsid w:val="00834386"/>
    <w:rsid w:val="00836126"/>
    <w:rsid w:val="008377F2"/>
    <w:rsid w:val="0085381F"/>
    <w:rsid w:val="0085458B"/>
    <w:rsid w:val="0086525D"/>
    <w:rsid w:val="0088194A"/>
    <w:rsid w:val="008B3709"/>
    <w:rsid w:val="008D06C8"/>
    <w:rsid w:val="008F4D97"/>
    <w:rsid w:val="009044FF"/>
    <w:rsid w:val="009A7D77"/>
    <w:rsid w:val="009E690C"/>
    <w:rsid w:val="00A25F63"/>
    <w:rsid w:val="00A40FED"/>
    <w:rsid w:val="00AE597B"/>
    <w:rsid w:val="00B0524B"/>
    <w:rsid w:val="00B32C12"/>
    <w:rsid w:val="00B90E56"/>
    <w:rsid w:val="00BD22A2"/>
    <w:rsid w:val="00BD76B8"/>
    <w:rsid w:val="00C346CC"/>
    <w:rsid w:val="00C4184A"/>
    <w:rsid w:val="00C47F94"/>
    <w:rsid w:val="00C770F1"/>
    <w:rsid w:val="00CD3695"/>
    <w:rsid w:val="00CE0293"/>
    <w:rsid w:val="00D4028D"/>
    <w:rsid w:val="00D53227"/>
    <w:rsid w:val="00D833D7"/>
    <w:rsid w:val="00DA1DB3"/>
    <w:rsid w:val="00DA56AA"/>
    <w:rsid w:val="00DD0B47"/>
    <w:rsid w:val="00DE1A6D"/>
    <w:rsid w:val="00DE35B0"/>
    <w:rsid w:val="00DF4CEA"/>
    <w:rsid w:val="00E10777"/>
    <w:rsid w:val="00E40687"/>
    <w:rsid w:val="00E844FB"/>
    <w:rsid w:val="00EA71FA"/>
    <w:rsid w:val="00EB12B5"/>
    <w:rsid w:val="00EB4C59"/>
    <w:rsid w:val="00EE70C6"/>
    <w:rsid w:val="00F21BDD"/>
    <w:rsid w:val="00F819A5"/>
    <w:rsid w:val="00F97C81"/>
    <w:rsid w:val="00FA4F65"/>
    <w:rsid w:val="00FF1B5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568EA"/>
  <w15:chartTrackingRefBased/>
  <w15:docId w15:val="{F0A276B6-F2FE-456B-BEC7-E0BCD0317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22EF"/>
    <w:pPr>
      <w:ind w:left="720"/>
      <w:contextualSpacing/>
    </w:pPr>
  </w:style>
  <w:style w:type="paragraph" w:styleId="Koptekst">
    <w:name w:val="header"/>
    <w:basedOn w:val="Standaard"/>
    <w:link w:val="KoptekstChar"/>
    <w:uiPriority w:val="99"/>
    <w:unhideWhenUsed/>
    <w:rsid w:val="00C346C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346CC"/>
  </w:style>
  <w:style w:type="paragraph" w:styleId="Voettekst">
    <w:name w:val="footer"/>
    <w:basedOn w:val="Standaard"/>
    <w:link w:val="VoettekstChar"/>
    <w:uiPriority w:val="99"/>
    <w:unhideWhenUsed/>
    <w:rsid w:val="00C346C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346CC"/>
  </w:style>
  <w:style w:type="character" w:styleId="Hyperlink">
    <w:name w:val="Hyperlink"/>
    <w:basedOn w:val="Standaardalinea-lettertype"/>
    <w:uiPriority w:val="99"/>
    <w:unhideWhenUsed/>
    <w:rsid w:val="00047BC0"/>
    <w:rPr>
      <w:color w:val="0563C1" w:themeColor="hyperlink"/>
      <w:u w:val="single"/>
    </w:rPr>
  </w:style>
  <w:style w:type="character" w:styleId="Onopgelostemelding">
    <w:name w:val="Unresolved Mention"/>
    <w:basedOn w:val="Standaardalinea-lettertype"/>
    <w:uiPriority w:val="99"/>
    <w:semiHidden/>
    <w:unhideWhenUsed/>
    <w:rsid w:val="00047B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laswerk.be/index.php/krachtige-leeromgeving"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2189</TotalTime>
  <Pages>7</Pages>
  <Words>2179</Words>
  <Characters>11987</Characters>
  <Application>Microsoft Office Word</Application>
  <DocSecurity>0</DocSecurity>
  <Lines>99</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Machteld</dc:creator>
  <cp:keywords/>
  <dc:description/>
  <cp:lastModifiedBy>Machteld Verhenne</cp:lastModifiedBy>
  <cp:revision>16</cp:revision>
  <dcterms:created xsi:type="dcterms:W3CDTF">2018-03-30T07:20:00Z</dcterms:created>
  <dcterms:modified xsi:type="dcterms:W3CDTF">2020-03-05T08:08:00Z</dcterms:modified>
</cp:coreProperties>
</file>