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5608"/>
        <w:gridCol w:w="1215"/>
        <w:gridCol w:w="1360"/>
        <w:gridCol w:w="1105"/>
      </w:tblGrid>
      <w:tr w:rsidR="00D94B59" w:rsidTr="00D65572">
        <w:tc>
          <w:tcPr>
            <w:tcW w:w="5608" w:type="dxa"/>
            <w:shd w:val="clear" w:color="auto" w:fill="9F2936" w:themeFill="accent2"/>
          </w:tcPr>
          <w:p w:rsidR="00D94B59" w:rsidRPr="00BB109E" w:rsidRDefault="00D94B59">
            <w:pPr>
              <w:rPr>
                <w:rFonts w:ascii="Trebuchet MS" w:hAnsi="Trebuchet MS"/>
                <w:b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b/>
                <w:color w:val="FFFFFF" w:themeColor="background1"/>
                <w:sz w:val="24"/>
              </w:rPr>
              <w:t>Ontwikkelbaarheid van competenties</w:t>
            </w:r>
          </w:p>
        </w:tc>
        <w:tc>
          <w:tcPr>
            <w:tcW w:w="1215" w:type="dxa"/>
            <w:shd w:val="clear" w:color="auto" w:fill="9F2936" w:themeFill="accent2"/>
          </w:tcPr>
          <w:p w:rsidR="00D94B59" w:rsidRPr="00BB109E" w:rsidRDefault="00D94B59">
            <w:pPr>
              <w:rPr>
                <w:rFonts w:ascii="Trebuchet MS" w:hAnsi="Trebuchet MS"/>
                <w:b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b/>
                <w:color w:val="FFFFFF" w:themeColor="background1"/>
                <w:sz w:val="24"/>
              </w:rPr>
              <w:t>matig</w:t>
            </w:r>
          </w:p>
        </w:tc>
        <w:tc>
          <w:tcPr>
            <w:tcW w:w="1360" w:type="dxa"/>
            <w:shd w:val="clear" w:color="auto" w:fill="9F2936" w:themeFill="accent2"/>
          </w:tcPr>
          <w:p w:rsidR="00D94B59" w:rsidRPr="00BB109E" w:rsidRDefault="00D94B59">
            <w:pPr>
              <w:rPr>
                <w:rFonts w:ascii="Trebuchet MS" w:hAnsi="Trebuchet MS"/>
                <w:b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b/>
                <w:color w:val="FFFFFF" w:themeColor="background1"/>
                <w:sz w:val="24"/>
              </w:rPr>
              <w:t>redelijk</w:t>
            </w:r>
          </w:p>
        </w:tc>
        <w:tc>
          <w:tcPr>
            <w:tcW w:w="1105" w:type="dxa"/>
            <w:shd w:val="clear" w:color="auto" w:fill="9F2936" w:themeFill="accent2"/>
          </w:tcPr>
          <w:p w:rsidR="00D94B59" w:rsidRPr="00BB109E" w:rsidRDefault="00D94B59">
            <w:pPr>
              <w:rPr>
                <w:rFonts w:ascii="Trebuchet MS" w:hAnsi="Trebuchet MS"/>
                <w:b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b/>
                <w:color w:val="FFFFFF" w:themeColor="background1"/>
                <w:sz w:val="24"/>
              </w:rPr>
              <w:t>goed</w:t>
            </w:r>
          </w:p>
        </w:tc>
      </w:tr>
      <w:tr w:rsidR="00D94B59" w:rsidTr="00BB109E">
        <w:tc>
          <w:tcPr>
            <w:tcW w:w="5608" w:type="dxa"/>
            <w:shd w:val="clear" w:color="auto" w:fill="F2CDD1" w:themeFill="accent2" w:themeFillTint="33"/>
          </w:tcPr>
          <w:p w:rsidR="00D94B59" w:rsidRPr="00D94B59" w:rsidRDefault="00D94B59">
            <w:pPr>
              <w:rPr>
                <w:rFonts w:ascii="Trebuchet MS" w:hAnsi="Trebuchet MS"/>
              </w:rPr>
            </w:pPr>
            <w:r w:rsidRPr="005B0576">
              <w:rPr>
                <w:rFonts w:ascii="Trebuchet MS" w:hAnsi="Trebuchet MS"/>
                <w:sz w:val="24"/>
              </w:rPr>
              <w:t>Aanpassingsvermogen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94B59" w:rsidRPr="00D94B59" w:rsidRDefault="00D94B59" w:rsidP="00D94B59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X</w:t>
            </w:r>
          </w:p>
        </w:tc>
        <w:tc>
          <w:tcPr>
            <w:tcW w:w="1360" w:type="dxa"/>
            <w:shd w:val="clear" w:color="auto" w:fill="D86B77" w:themeFill="accent2" w:themeFillTint="99"/>
          </w:tcPr>
          <w:p w:rsidR="00D94B59" w:rsidRPr="00BB109E" w:rsidRDefault="00D94B59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  <w:tc>
          <w:tcPr>
            <w:tcW w:w="1105" w:type="dxa"/>
            <w:shd w:val="clear" w:color="auto" w:fill="E59CA4" w:themeFill="accent2" w:themeFillTint="66"/>
          </w:tcPr>
          <w:p w:rsidR="00D94B59" w:rsidRPr="00BB109E" w:rsidRDefault="00D94B59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  <w:tr w:rsidR="00D94B59" w:rsidTr="00BB109E">
        <w:tc>
          <w:tcPr>
            <w:tcW w:w="5608" w:type="dxa"/>
            <w:shd w:val="clear" w:color="auto" w:fill="F2CDD1" w:themeFill="accent2" w:themeFillTint="33"/>
          </w:tcPr>
          <w:p w:rsidR="00D94B59" w:rsidRPr="005B0576" w:rsidRDefault="00D94B59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Aanspreken/feedback geven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94B59" w:rsidRPr="00D94B59" w:rsidRDefault="00D94B59" w:rsidP="00D94B59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D94B59" w:rsidRPr="00BB109E" w:rsidRDefault="00D94B59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  <w:tc>
          <w:tcPr>
            <w:tcW w:w="1105" w:type="dxa"/>
            <w:shd w:val="clear" w:color="auto" w:fill="E59CA4" w:themeFill="accent2" w:themeFillTint="66"/>
          </w:tcPr>
          <w:p w:rsidR="00D94B59" w:rsidRPr="00BB109E" w:rsidRDefault="00D94B59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</w:tr>
      <w:tr w:rsidR="00D94B59" w:rsidTr="00BB109E">
        <w:tc>
          <w:tcPr>
            <w:tcW w:w="5608" w:type="dxa"/>
            <w:shd w:val="clear" w:color="auto" w:fill="F2CDD1" w:themeFill="accent2" w:themeFillTint="33"/>
          </w:tcPr>
          <w:p w:rsidR="00D94B59" w:rsidRPr="005B0576" w:rsidRDefault="00D94B59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Assertiviteit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94B59" w:rsidRPr="00D94B59" w:rsidRDefault="00D94B59" w:rsidP="00D94B59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D94B59" w:rsidRPr="00BB109E" w:rsidRDefault="00D94B59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  <w:tc>
          <w:tcPr>
            <w:tcW w:w="1105" w:type="dxa"/>
            <w:shd w:val="clear" w:color="auto" w:fill="E59CA4" w:themeFill="accent2" w:themeFillTint="66"/>
          </w:tcPr>
          <w:p w:rsidR="00D94B59" w:rsidRPr="00BB109E" w:rsidRDefault="00D94B59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  <w:tr w:rsidR="00D94B59" w:rsidTr="00BB109E">
        <w:tc>
          <w:tcPr>
            <w:tcW w:w="5608" w:type="dxa"/>
            <w:shd w:val="clear" w:color="auto" w:fill="F2CDD1" w:themeFill="accent2" w:themeFillTint="33"/>
          </w:tcPr>
          <w:p w:rsidR="00D94B59" w:rsidRPr="005B0576" w:rsidRDefault="00D94B59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Besluitvaardigheid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94B59" w:rsidRPr="00D94B59" w:rsidRDefault="00D94B59" w:rsidP="00D94B59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D94B59" w:rsidRPr="00BB109E" w:rsidRDefault="00D94B59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  <w:tc>
          <w:tcPr>
            <w:tcW w:w="1105" w:type="dxa"/>
            <w:shd w:val="clear" w:color="auto" w:fill="E59CA4" w:themeFill="accent2" w:themeFillTint="66"/>
          </w:tcPr>
          <w:p w:rsidR="00D94B59" w:rsidRPr="00BB109E" w:rsidRDefault="00D94B59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  <w:tr w:rsidR="00D94B59" w:rsidTr="00BB109E">
        <w:tc>
          <w:tcPr>
            <w:tcW w:w="5608" w:type="dxa"/>
            <w:shd w:val="clear" w:color="auto" w:fill="F2CDD1" w:themeFill="accent2" w:themeFillTint="33"/>
          </w:tcPr>
          <w:p w:rsidR="00D94B59" w:rsidRPr="005B0576" w:rsidRDefault="00D94B59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Coachen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94B59" w:rsidRPr="00D94B59" w:rsidRDefault="00D94B59" w:rsidP="00D94B59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D94B59" w:rsidRPr="00BB109E" w:rsidRDefault="00D94B59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  <w:tc>
          <w:tcPr>
            <w:tcW w:w="1105" w:type="dxa"/>
            <w:shd w:val="clear" w:color="auto" w:fill="E59CA4" w:themeFill="accent2" w:themeFillTint="66"/>
          </w:tcPr>
          <w:p w:rsidR="00D94B59" w:rsidRPr="00BB109E" w:rsidRDefault="00D94B59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</w:tr>
      <w:tr w:rsidR="00D94B59" w:rsidTr="00BB109E">
        <w:tc>
          <w:tcPr>
            <w:tcW w:w="5608" w:type="dxa"/>
            <w:shd w:val="clear" w:color="auto" w:fill="F2CDD1" w:themeFill="accent2" w:themeFillTint="33"/>
          </w:tcPr>
          <w:p w:rsidR="00D94B59" w:rsidRPr="005B0576" w:rsidRDefault="00D94B59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Conflicthantering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94B59" w:rsidRPr="00D94B59" w:rsidRDefault="00D94B59" w:rsidP="00D94B59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D94B59" w:rsidRPr="00BB109E" w:rsidRDefault="00D94B59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  <w:tc>
          <w:tcPr>
            <w:tcW w:w="1105" w:type="dxa"/>
            <w:shd w:val="clear" w:color="auto" w:fill="E59CA4" w:themeFill="accent2" w:themeFillTint="66"/>
          </w:tcPr>
          <w:p w:rsidR="00D94B59" w:rsidRPr="00BB109E" w:rsidRDefault="00D94B59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</w:tr>
      <w:tr w:rsidR="00D94B59" w:rsidTr="00BB109E">
        <w:tc>
          <w:tcPr>
            <w:tcW w:w="5608" w:type="dxa"/>
            <w:shd w:val="clear" w:color="auto" w:fill="F2CDD1" w:themeFill="accent2" w:themeFillTint="33"/>
          </w:tcPr>
          <w:p w:rsidR="00D94B59" w:rsidRPr="005B0576" w:rsidRDefault="00D94B59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 xml:space="preserve">Conceptueel denken 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94B59" w:rsidRPr="00D94B59" w:rsidRDefault="00D94B59" w:rsidP="00D94B59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X</w:t>
            </w:r>
          </w:p>
        </w:tc>
        <w:tc>
          <w:tcPr>
            <w:tcW w:w="1360" w:type="dxa"/>
            <w:shd w:val="clear" w:color="auto" w:fill="D86B77" w:themeFill="accent2" w:themeFillTint="99"/>
          </w:tcPr>
          <w:p w:rsidR="00D94B59" w:rsidRPr="00BB109E" w:rsidRDefault="00D94B59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  <w:tc>
          <w:tcPr>
            <w:tcW w:w="1105" w:type="dxa"/>
            <w:shd w:val="clear" w:color="auto" w:fill="E59CA4" w:themeFill="accent2" w:themeFillTint="66"/>
          </w:tcPr>
          <w:p w:rsidR="00D94B59" w:rsidRPr="00BB109E" w:rsidRDefault="00D94B59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  <w:tr w:rsidR="00D94B59" w:rsidTr="00BB109E">
        <w:tc>
          <w:tcPr>
            <w:tcW w:w="5608" w:type="dxa"/>
            <w:shd w:val="clear" w:color="auto" w:fill="F2CDD1" w:themeFill="accent2" w:themeFillTint="33"/>
          </w:tcPr>
          <w:p w:rsidR="00D94B59" w:rsidRPr="005B0576" w:rsidRDefault="00D65572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Creativiteit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94B59" w:rsidRPr="00D94B59" w:rsidRDefault="00D65572" w:rsidP="00D94B59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X</w:t>
            </w:r>
          </w:p>
        </w:tc>
        <w:tc>
          <w:tcPr>
            <w:tcW w:w="1360" w:type="dxa"/>
            <w:shd w:val="clear" w:color="auto" w:fill="D86B77" w:themeFill="accent2" w:themeFillTint="99"/>
          </w:tcPr>
          <w:p w:rsidR="00D94B59" w:rsidRPr="00BB109E" w:rsidRDefault="00D94B59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  <w:tc>
          <w:tcPr>
            <w:tcW w:w="1105" w:type="dxa"/>
            <w:shd w:val="clear" w:color="auto" w:fill="E59CA4" w:themeFill="accent2" w:themeFillTint="66"/>
          </w:tcPr>
          <w:p w:rsidR="00D94B59" w:rsidRPr="00BB109E" w:rsidRDefault="00D94B59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  <w:tr w:rsidR="00D65572" w:rsidTr="00BB109E">
        <w:tc>
          <w:tcPr>
            <w:tcW w:w="5608" w:type="dxa"/>
            <w:shd w:val="clear" w:color="auto" w:fill="F2CDD1" w:themeFill="accent2" w:themeFillTint="33"/>
          </w:tcPr>
          <w:p w:rsidR="00D65572" w:rsidRPr="005B0576" w:rsidRDefault="00D65572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Delegeren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65572" w:rsidRDefault="00D65572" w:rsidP="00D94B59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  <w:tc>
          <w:tcPr>
            <w:tcW w:w="1105" w:type="dxa"/>
            <w:shd w:val="clear" w:color="auto" w:fill="E59CA4" w:themeFill="accent2" w:themeFillTint="66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</w:tr>
      <w:tr w:rsidR="00D65572" w:rsidTr="00BB109E">
        <w:tc>
          <w:tcPr>
            <w:tcW w:w="5608" w:type="dxa"/>
            <w:shd w:val="clear" w:color="auto" w:fill="F2CDD1" w:themeFill="accent2" w:themeFillTint="33"/>
          </w:tcPr>
          <w:p w:rsidR="00D65572" w:rsidRPr="005B0576" w:rsidRDefault="00D65572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Doorzettingsvermogen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65572" w:rsidRDefault="00D65572" w:rsidP="00D94B59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  <w:tc>
          <w:tcPr>
            <w:tcW w:w="1105" w:type="dxa"/>
            <w:shd w:val="clear" w:color="auto" w:fill="E59CA4" w:themeFill="accent2" w:themeFillTint="66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  <w:tr w:rsidR="00D65572" w:rsidTr="00BB109E">
        <w:tc>
          <w:tcPr>
            <w:tcW w:w="5608" w:type="dxa"/>
            <w:shd w:val="clear" w:color="auto" w:fill="F2CDD1" w:themeFill="accent2" w:themeFillTint="33"/>
          </w:tcPr>
          <w:p w:rsidR="00D65572" w:rsidRPr="005B0576" w:rsidRDefault="00D65572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Durf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65572" w:rsidRDefault="00D65572" w:rsidP="00D94B59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X</w:t>
            </w:r>
          </w:p>
        </w:tc>
        <w:tc>
          <w:tcPr>
            <w:tcW w:w="1360" w:type="dxa"/>
            <w:shd w:val="clear" w:color="auto" w:fill="D86B77" w:themeFill="accent2" w:themeFillTint="99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  <w:tc>
          <w:tcPr>
            <w:tcW w:w="1105" w:type="dxa"/>
            <w:shd w:val="clear" w:color="auto" w:fill="E59CA4" w:themeFill="accent2" w:themeFillTint="66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  <w:tr w:rsidR="00D65572" w:rsidTr="00BB109E">
        <w:tc>
          <w:tcPr>
            <w:tcW w:w="5608" w:type="dxa"/>
            <w:shd w:val="clear" w:color="auto" w:fill="F2CDD1" w:themeFill="accent2" w:themeFillTint="33"/>
          </w:tcPr>
          <w:p w:rsidR="00D65572" w:rsidRPr="005B0576" w:rsidRDefault="00D65572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Flexibiliteit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65572" w:rsidRDefault="00D65572" w:rsidP="00D94B59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X</w:t>
            </w:r>
          </w:p>
        </w:tc>
        <w:tc>
          <w:tcPr>
            <w:tcW w:w="1360" w:type="dxa"/>
            <w:shd w:val="clear" w:color="auto" w:fill="D86B77" w:themeFill="accent2" w:themeFillTint="99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  <w:tc>
          <w:tcPr>
            <w:tcW w:w="1105" w:type="dxa"/>
            <w:shd w:val="clear" w:color="auto" w:fill="E59CA4" w:themeFill="accent2" w:themeFillTint="66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  <w:tr w:rsidR="00D65572" w:rsidTr="00BB109E">
        <w:tc>
          <w:tcPr>
            <w:tcW w:w="5608" w:type="dxa"/>
            <w:shd w:val="clear" w:color="auto" w:fill="F2CDD1" w:themeFill="accent2" w:themeFillTint="33"/>
          </w:tcPr>
          <w:p w:rsidR="00D65572" w:rsidRPr="005B0576" w:rsidRDefault="00D65572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Gespreksvaardigheid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65572" w:rsidRDefault="00D65572" w:rsidP="00D94B59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  <w:tc>
          <w:tcPr>
            <w:tcW w:w="1105" w:type="dxa"/>
            <w:shd w:val="clear" w:color="auto" w:fill="E59CA4" w:themeFill="accent2" w:themeFillTint="66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</w:tr>
      <w:tr w:rsidR="00D65572" w:rsidTr="00BB109E">
        <w:tc>
          <w:tcPr>
            <w:tcW w:w="5608" w:type="dxa"/>
            <w:shd w:val="clear" w:color="auto" w:fill="F2CDD1" w:themeFill="accent2" w:themeFillTint="33"/>
          </w:tcPr>
          <w:p w:rsidR="00D65572" w:rsidRPr="005B0576" w:rsidRDefault="00D65572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Initiatief</w:t>
            </w:r>
            <w:r w:rsidR="00BB109E" w:rsidRPr="005B0576">
              <w:rPr>
                <w:rFonts w:ascii="Trebuchet MS" w:hAnsi="Trebuchet MS"/>
                <w:sz w:val="24"/>
              </w:rPr>
              <w:t xml:space="preserve"> (proactief handelen)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65572" w:rsidRDefault="00D65572" w:rsidP="00D94B59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  <w:tc>
          <w:tcPr>
            <w:tcW w:w="1105" w:type="dxa"/>
            <w:shd w:val="clear" w:color="auto" w:fill="E59CA4" w:themeFill="accent2" w:themeFillTint="66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  <w:tr w:rsidR="00D65572" w:rsidTr="00BB109E">
        <w:tc>
          <w:tcPr>
            <w:tcW w:w="5608" w:type="dxa"/>
            <w:shd w:val="clear" w:color="auto" w:fill="F2CDD1" w:themeFill="accent2" w:themeFillTint="33"/>
          </w:tcPr>
          <w:p w:rsidR="00D65572" w:rsidRPr="005B0576" w:rsidRDefault="00D65572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Inlevingsvermogen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65572" w:rsidRDefault="00D65572" w:rsidP="00D94B59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X</w:t>
            </w:r>
          </w:p>
        </w:tc>
        <w:tc>
          <w:tcPr>
            <w:tcW w:w="1360" w:type="dxa"/>
            <w:shd w:val="clear" w:color="auto" w:fill="D86B77" w:themeFill="accent2" w:themeFillTint="99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  <w:tc>
          <w:tcPr>
            <w:tcW w:w="1105" w:type="dxa"/>
            <w:shd w:val="clear" w:color="auto" w:fill="E59CA4" w:themeFill="accent2" w:themeFillTint="66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  <w:tr w:rsidR="00D65572" w:rsidTr="00BB109E">
        <w:tc>
          <w:tcPr>
            <w:tcW w:w="5608" w:type="dxa"/>
            <w:shd w:val="clear" w:color="auto" w:fill="F2CDD1" w:themeFill="accent2" w:themeFillTint="33"/>
          </w:tcPr>
          <w:p w:rsidR="00D65572" w:rsidRPr="005B0576" w:rsidRDefault="00D65572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Innovatie- en vernieuwingsgerichtheid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65572" w:rsidRDefault="00D65572" w:rsidP="00D94B59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X</w:t>
            </w:r>
          </w:p>
        </w:tc>
        <w:tc>
          <w:tcPr>
            <w:tcW w:w="1360" w:type="dxa"/>
            <w:shd w:val="clear" w:color="auto" w:fill="D86B77" w:themeFill="accent2" w:themeFillTint="99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  <w:tc>
          <w:tcPr>
            <w:tcW w:w="1105" w:type="dxa"/>
            <w:shd w:val="clear" w:color="auto" w:fill="E59CA4" w:themeFill="accent2" w:themeFillTint="66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  <w:tr w:rsidR="00D65572" w:rsidTr="00BB109E">
        <w:tc>
          <w:tcPr>
            <w:tcW w:w="5608" w:type="dxa"/>
            <w:shd w:val="clear" w:color="auto" w:fill="F2CDD1" w:themeFill="accent2" w:themeFillTint="33"/>
          </w:tcPr>
          <w:p w:rsidR="00D65572" w:rsidRPr="005B0576" w:rsidRDefault="00D65572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Integriteit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65572" w:rsidRDefault="00D65572" w:rsidP="00D94B59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X</w:t>
            </w:r>
          </w:p>
        </w:tc>
        <w:tc>
          <w:tcPr>
            <w:tcW w:w="1360" w:type="dxa"/>
            <w:shd w:val="clear" w:color="auto" w:fill="D86B77" w:themeFill="accent2" w:themeFillTint="99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  <w:tc>
          <w:tcPr>
            <w:tcW w:w="1105" w:type="dxa"/>
            <w:shd w:val="clear" w:color="auto" w:fill="E59CA4" w:themeFill="accent2" w:themeFillTint="66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  <w:tr w:rsidR="00D65572" w:rsidTr="00BB109E">
        <w:tc>
          <w:tcPr>
            <w:tcW w:w="5608" w:type="dxa"/>
            <w:shd w:val="clear" w:color="auto" w:fill="F2CDD1" w:themeFill="accent2" w:themeFillTint="33"/>
          </w:tcPr>
          <w:p w:rsidR="00D65572" w:rsidRPr="005B0576" w:rsidRDefault="00D65572" w:rsidP="001D38B0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Inzet en toewijding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65572" w:rsidRPr="00D94B59" w:rsidRDefault="00D65572" w:rsidP="001D38B0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D65572" w:rsidRPr="00BB109E" w:rsidRDefault="00D65572" w:rsidP="001D38B0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  <w:tc>
          <w:tcPr>
            <w:tcW w:w="1105" w:type="dxa"/>
            <w:shd w:val="clear" w:color="auto" w:fill="E59CA4" w:themeFill="accent2" w:themeFillTint="66"/>
          </w:tcPr>
          <w:p w:rsidR="00D65572" w:rsidRPr="00BB109E" w:rsidRDefault="00D65572" w:rsidP="001D38B0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  <w:tr w:rsidR="00D65572" w:rsidTr="00BB109E">
        <w:tc>
          <w:tcPr>
            <w:tcW w:w="5608" w:type="dxa"/>
            <w:shd w:val="clear" w:color="auto" w:fill="F2CDD1" w:themeFill="accent2" w:themeFillTint="33"/>
          </w:tcPr>
          <w:p w:rsidR="00D65572" w:rsidRPr="005B0576" w:rsidRDefault="00D65572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Kostenbewustzijn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65572" w:rsidRDefault="00D65572" w:rsidP="00D94B59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  <w:tc>
          <w:tcPr>
            <w:tcW w:w="1105" w:type="dxa"/>
            <w:shd w:val="clear" w:color="auto" w:fill="E59CA4" w:themeFill="accent2" w:themeFillTint="66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</w:tr>
      <w:tr w:rsidR="00D65572" w:rsidTr="00BB109E">
        <w:tc>
          <w:tcPr>
            <w:tcW w:w="5608" w:type="dxa"/>
            <w:shd w:val="clear" w:color="auto" w:fill="F2CDD1" w:themeFill="accent2" w:themeFillTint="33"/>
          </w:tcPr>
          <w:p w:rsidR="00D65572" w:rsidRPr="005B0576" w:rsidRDefault="00D65572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Kwaliteitsgerichtheid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65572" w:rsidRDefault="00D65572" w:rsidP="00D94B59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  <w:tc>
          <w:tcPr>
            <w:tcW w:w="1105" w:type="dxa"/>
            <w:shd w:val="clear" w:color="auto" w:fill="E59CA4" w:themeFill="accent2" w:themeFillTint="66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</w:tr>
      <w:tr w:rsidR="00D65572" w:rsidTr="00BB109E">
        <w:tc>
          <w:tcPr>
            <w:tcW w:w="5608" w:type="dxa"/>
            <w:shd w:val="clear" w:color="auto" w:fill="F2CDD1" w:themeFill="accent2" w:themeFillTint="33"/>
          </w:tcPr>
          <w:p w:rsidR="00D65572" w:rsidRPr="005B0576" w:rsidRDefault="00D65572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Cognitief leervermogen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65572" w:rsidRDefault="00D65572" w:rsidP="00D94B59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X</w:t>
            </w:r>
          </w:p>
        </w:tc>
        <w:tc>
          <w:tcPr>
            <w:tcW w:w="1360" w:type="dxa"/>
            <w:shd w:val="clear" w:color="auto" w:fill="D86B77" w:themeFill="accent2" w:themeFillTint="99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  <w:tc>
          <w:tcPr>
            <w:tcW w:w="1105" w:type="dxa"/>
            <w:shd w:val="clear" w:color="auto" w:fill="E59CA4" w:themeFill="accent2" w:themeFillTint="66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  <w:tr w:rsidR="00D65572" w:rsidTr="00BB109E">
        <w:tc>
          <w:tcPr>
            <w:tcW w:w="5608" w:type="dxa"/>
            <w:shd w:val="clear" w:color="auto" w:fill="F2CDD1" w:themeFill="accent2" w:themeFillTint="33"/>
          </w:tcPr>
          <w:p w:rsidR="00D65572" w:rsidRPr="005B0576" w:rsidRDefault="00D65572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Sociaal leervermogen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65572" w:rsidRDefault="00D65572" w:rsidP="00D94B59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  <w:tc>
          <w:tcPr>
            <w:tcW w:w="1105" w:type="dxa"/>
            <w:shd w:val="clear" w:color="auto" w:fill="E59CA4" w:themeFill="accent2" w:themeFillTint="66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  <w:tr w:rsidR="00D65572" w:rsidTr="00BB109E">
        <w:tc>
          <w:tcPr>
            <w:tcW w:w="5608" w:type="dxa"/>
            <w:shd w:val="clear" w:color="auto" w:fill="F2CDD1" w:themeFill="accent2" w:themeFillTint="33"/>
          </w:tcPr>
          <w:p w:rsidR="00D65572" w:rsidRPr="005B0576" w:rsidRDefault="00D65572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Loyaliteit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65572" w:rsidRDefault="00D65572" w:rsidP="00D94B59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  <w:tc>
          <w:tcPr>
            <w:tcW w:w="1105" w:type="dxa"/>
            <w:shd w:val="clear" w:color="auto" w:fill="E59CA4" w:themeFill="accent2" w:themeFillTint="66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  <w:tr w:rsidR="00D65572" w:rsidTr="00BB109E">
        <w:tc>
          <w:tcPr>
            <w:tcW w:w="5608" w:type="dxa"/>
            <w:shd w:val="clear" w:color="auto" w:fill="F2CDD1" w:themeFill="accent2" w:themeFillTint="33"/>
          </w:tcPr>
          <w:p w:rsidR="00D65572" w:rsidRPr="005B0576" w:rsidRDefault="00D65572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Luisteren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65572" w:rsidRDefault="00D65572" w:rsidP="00D94B59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  <w:tc>
          <w:tcPr>
            <w:tcW w:w="1105" w:type="dxa"/>
            <w:shd w:val="clear" w:color="auto" w:fill="E59CA4" w:themeFill="accent2" w:themeFillTint="66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  <w:tr w:rsidR="00D65572" w:rsidTr="00BB109E">
        <w:tc>
          <w:tcPr>
            <w:tcW w:w="5608" w:type="dxa"/>
            <w:shd w:val="clear" w:color="auto" w:fill="F2CDD1" w:themeFill="accent2" w:themeFillTint="33"/>
          </w:tcPr>
          <w:p w:rsidR="00D65572" w:rsidRPr="005B0576" w:rsidRDefault="00D65572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Mensgericht leiderschap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65572" w:rsidRDefault="00D65572" w:rsidP="00D94B59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  <w:tc>
          <w:tcPr>
            <w:tcW w:w="1105" w:type="dxa"/>
            <w:shd w:val="clear" w:color="auto" w:fill="E59CA4" w:themeFill="accent2" w:themeFillTint="66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  <w:tr w:rsidR="00D65572" w:rsidTr="00BB109E">
        <w:tc>
          <w:tcPr>
            <w:tcW w:w="5608" w:type="dxa"/>
            <w:shd w:val="clear" w:color="auto" w:fill="F2CDD1" w:themeFill="accent2" w:themeFillTint="33"/>
          </w:tcPr>
          <w:p w:rsidR="00D65572" w:rsidRPr="005B0576" w:rsidRDefault="00D65572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Mondelinge uitdrukkingsvaardigheid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65572" w:rsidRDefault="00D65572" w:rsidP="00D94B59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  <w:tc>
          <w:tcPr>
            <w:tcW w:w="1105" w:type="dxa"/>
            <w:shd w:val="clear" w:color="auto" w:fill="E59CA4" w:themeFill="accent2" w:themeFillTint="66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  <w:tr w:rsidR="00D65572" w:rsidTr="00BB109E">
        <w:tc>
          <w:tcPr>
            <w:tcW w:w="5608" w:type="dxa"/>
            <w:shd w:val="clear" w:color="auto" w:fill="F2CDD1" w:themeFill="accent2" w:themeFillTint="33"/>
          </w:tcPr>
          <w:p w:rsidR="00D65572" w:rsidRPr="005B0576" w:rsidRDefault="00D65572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Omgevingsbewustzijn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65572" w:rsidRDefault="00D65572" w:rsidP="00D94B59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  <w:tc>
          <w:tcPr>
            <w:tcW w:w="1105" w:type="dxa"/>
            <w:shd w:val="clear" w:color="auto" w:fill="E59CA4" w:themeFill="accent2" w:themeFillTint="66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  <w:tr w:rsidR="00D65572" w:rsidTr="00BB109E">
        <w:tc>
          <w:tcPr>
            <w:tcW w:w="5608" w:type="dxa"/>
            <w:shd w:val="clear" w:color="auto" w:fill="F2CDD1" w:themeFill="accent2" w:themeFillTint="33"/>
          </w:tcPr>
          <w:p w:rsidR="00D65572" w:rsidRPr="005B0576" w:rsidRDefault="00D65572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Onafhankelijkheid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65572" w:rsidRDefault="00D65572" w:rsidP="00D94B59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X</w:t>
            </w:r>
          </w:p>
        </w:tc>
        <w:tc>
          <w:tcPr>
            <w:tcW w:w="1360" w:type="dxa"/>
            <w:shd w:val="clear" w:color="auto" w:fill="D86B77" w:themeFill="accent2" w:themeFillTint="99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  <w:tc>
          <w:tcPr>
            <w:tcW w:w="1105" w:type="dxa"/>
            <w:shd w:val="clear" w:color="auto" w:fill="E59CA4" w:themeFill="accent2" w:themeFillTint="66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  <w:tr w:rsidR="00D65572" w:rsidTr="00BB109E">
        <w:tc>
          <w:tcPr>
            <w:tcW w:w="5608" w:type="dxa"/>
            <w:shd w:val="clear" w:color="auto" w:fill="F2CDD1" w:themeFill="accent2" w:themeFillTint="33"/>
          </w:tcPr>
          <w:p w:rsidR="00D65572" w:rsidRPr="005B0576" w:rsidRDefault="00BB109E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Oordeelsvorming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65572" w:rsidRDefault="00D65572" w:rsidP="00D94B59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D65572" w:rsidRPr="00BB109E" w:rsidRDefault="00BB109E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  <w:tc>
          <w:tcPr>
            <w:tcW w:w="1105" w:type="dxa"/>
            <w:shd w:val="clear" w:color="auto" w:fill="E59CA4" w:themeFill="accent2" w:themeFillTint="66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  <w:tr w:rsidR="00D65572" w:rsidTr="00BB109E">
        <w:tc>
          <w:tcPr>
            <w:tcW w:w="5608" w:type="dxa"/>
            <w:shd w:val="clear" w:color="auto" w:fill="F2CDD1" w:themeFill="accent2" w:themeFillTint="33"/>
          </w:tcPr>
          <w:p w:rsidR="00D65572" w:rsidRPr="005B0576" w:rsidRDefault="00BB109E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Plannen en organiseren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65572" w:rsidRDefault="00D65572" w:rsidP="00D94B59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  <w:tc>
          <w:tcPr>
            <w:tcW w:w="1105" w:type="dxa"/>
            <w:shd w:val="clear" w:color="auto" w:fill="E59CA4" w:themeFill="accent2" w:themeFillTint="66"/>
          </w:tcPr>
          <w:p w:rsidR="00D65572" w:rsidRPr="00BB109E" w:rsidRDefault="00BB109E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</w:tr>
      <w:tr w:rsidR="00D65572" w:rsidTr="00BB109E">
        <w:tc>
          <w:tcPr>
            <w:tcW w:w="5608" w:type="dxa"/>
            <w:shd w:val="clear" w:color="auto" w:fill="F2CDD1" w:themeFill="accent2" w:themeFillTint="33"/>
          </w:tcPr>
          <w:p w:rsidR="00D65572" w:rsidRPr="005B0576" w:rsidRDefault="00BB109E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Presenteren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65572" w:rsidRDefault="00D65572" w:rsidP="00D94B59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  <w:tc>
          <w:tcPr>
            <w:tcW w:w="1105" w:type="dxa"/>
            <w:shd w:val="clear" w:color="auto" w:fill="E59CA4" w:themeFill="accent2" w:themeFillTint="66"/>
          </w:tcPr>
          <w:p w:rsidR="00D65572" w:rsidRPr="00BB109E" w:rsidRDefault="00BB109E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</w:tr>
      <w:tr w:rsidR="00D65572" w:rsidTr="00BB109E">
        <w:tc>
          <w:tcPr>
            <w:tcW w:w="5608" w:type="dxa"/>
            <w:shd w:val="clear" w:color="auto" w:fill="F2CDD1" w:themeFill="accent2" w:themeFillTint="33"/>
          </w:tcPr>
          <w:p w:rsidR="00D65572" w:rsidRPr="005B0576" w:rsidRDefault="00BB109E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Probleemanalyse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65572" w:rsidRDefault="00BB109E" w:rsidP="00D94B59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X</w:t>
            </w:r>
          </w:p>
        </w:tc>
        <w:tc>
          <w:tcPr>
            <w:tcW w:w="1360" w:type="dxa"/>
            <w:shd w:val="clear" w:color="auto" w:fill="D86B77" w:themeFill="accent2" w:themeFillTint="99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  <w:tc>
          <w:tcPr>
            <w:tcW w:w="1105" w:type="dxa"/>
            <w:shd w:val="clear" w:color="auto" w:fill="E59CA4" w:themeFill="accent2" w:themeFillTint="66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  <w:tr w:rsidR="00D65572" w:rsidTr="00BB109E">
        <w:tc>
          <w:tcPr>
            <w:tcW w:w="5608" w:type="dxa"/>
            <w:shd w:val="clear" w:color="auto" w:fill="F2CDD1" w:themeFill="accent2" w:themeFillTint="33"/>
          </w:tcPr>
          <w:p w:rsidR="00D65572" w:rsidRPr="005B0576" w:rsidRDefault="00BB109E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Resultaatgerichtheid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65572" w:rsidRDefault="00D65572" w:rsidP="00D94B59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D65572" w:rsidRPr="00BB109E" w:rsidRDefault="00BB109E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  <w:tc>
          <w:tcPr>
            <w:tcW w:w="1105" w:type="dxa"/>
            <w:shd w:val="clear" w:color="auto" w:fill="E59CA4" w:themeFill="accent2" w:themeFillTint="66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  <w:tr w:rsidR="00D65572" w:rsidTr="00BB109E">
        <w:tc>
          <w:tcPr>
            <w:tcW w:w="5608" w:type="dxa"/>
            <w:shd w:val="clear" w:color="auto" w:fill="F2CDD1" w:themeFill="accent2" w:themeFillTint="33"/>
          </w:tcPr>
          <w:p w:rsidR="00D65572" w:rsidRPr="005B0576" w:rsidRDefault="00BB109E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Samenwerken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D65572" w:rsidRDefault="00D65572" w:rsidP="00D94B59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D65572" w:rsidRPr="00BB109E" w:rsidRDefault="00D65572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  <w:tc>
          <w:tcPr>
            <w:tcW w:w="1105" w:type="dxa"/>
            <w:shd w:val="clear" w:color="auto" w:fill="E59CA4" w:themeFill="accent2" w:themeFillTint="66"/>
          </w:tcPr>
          <w:p w:rsidR="00D65572" w:rsidRPr="00BB109E" w:rsidRDefault="00BB109E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</w:tr>
      <w:tr w:rsidR="00BB109E" w:rsidTr="00BB109E">
        <w:tc>
          <w:tcPr>
            <w:tcW w:w="5608" w:type="dxa"/>
            <w:shd w:val="clear" w:color="auto" w:fill="F2CDD1" w:themeFill="accent2" w:themeFillTint="33"/>
          </w:tcPr>
          <w:p w:rsidR="00BB109E" w:rsidRPr="005B0576" w:rsidRDefault="00BB109E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Schriftelijke uitdrukkingsvaardigheid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BB109E" w:rsidRDefault="00BB109E" w:rsidP="00D94B59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BB109E" w:rsidRPr="00BB109E" w:rsidRDefault="00BB109E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  <w:tc>
          <w:tcPr>
            <w:tcW w:w="1105" w:type="dxa"/>
            <w:shd w:val="clear" w:color="auto" w:fill="E59CA4" w:themeFill="accent2" w:themeFillTint="66"/>
          </w:tcPr>
          <w:p w:rsidR="00BB109E" w:rsidRPr="00BB109E" w:rsidRDefault="00BB109E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  <w:tr w:rsidR="00BB109E" w:rsidTr="00BB109E">
        <w:tc>
          <w:tcPr>
            <w:tcW w:w="5608" w:type="dxa"/>
            <w:shd w:val="clear" w:color="auto" w:fill="F2CDD1" w:themeFill="accent2" w:themeFillTint="33"/>
          </w:tcPr>
          <w:p w:rsidR="00BB109E" w:rsidRPr="005B0576" w:rsidRDefault="00BB109E" w:rsidP="001D38B0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Servicegerichtheid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BB109E" w:rsidRDefault="00BB109E" w:rsidP="001D38B0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BB109E" w:rsidRPr="00BB109E" w:rsidRDefault="00BB109E" w:rsidP="001D38B0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  <w:tc>
          <w:tcPr>
            <w:tcW w:w="1105" w:type="dxa"/>
            <w:shd w:val="clear" w:color="auto" w:fill="E59CA4" w:themeFill="accent2" w:themeFillTint="66"/>
          </w:tcPr>
          <w:p w:rsidR="00BB109E" w:rsidRPr="00BB109E" w:rsidRDefault="00BB109E" w:rsidP="001D38B0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</w:tr>
      <w:tr w:rsidR="00BB109E" w:rsidTr="00BB109E">
        <w:tc>
          <w:tcPr>
            <w:tcW w:w="5608" w:type="dxa"/>
            <w:shd w:val="clear" w:color="auto" w:fill="F2CDD1" w:themeFill="accent2" w:themeFillTint="33"/>
          </w:tcPr>
          <w:p w:rsidR="00BB109E" w:rsidRPr="005B0576" w:rsidRDefault="00BB109E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Stressbestendigheid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BB109E" w:rsidRDefault="00BB109E" w:rsidP="00D94B59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X</w:t>
            </w:r>
          </w:p>
        </w:tc>
        <w:tc>
          <w:tcPr>
            <w:tcW w:w="1360" w:type="dxa"/>
            <w:shd w:val="clear" w:color="auto" w:fill="D86B77" w:themeFill="accent2" w:themeFillTint="99"/>
          </w:tcPr>
          <w:p w:rsidR="00BB109E" w:rsidRPr="00BB109E" w:rsidRDefault="00BB109E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  <w:tc>
          <w:tcPr>
            <w:tcW w:w="1105" w:type="dxa"/>
            <w:shd w:val="clear" w:color="auto" w:fill="E59CA4" w:themeFill="accent2" w:themeFillTint="66"/>
          </w:tcPr>
          <w:p w:rsidR="00BB109E" w:rsidRPr="00BB109E" w:rsidRDefault="00BB109E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  <w:tr w:rsidR="00BB109E" w:rsidTr="00BB109E">
        <w:tc>
          <w:tcPr>
            <w:tcW w:w="5608" w:type="dxa"/>
            <w:shd w:val="clear" w:color="auto" w:fill="F2CDD1" w:themeFill="accent2" w:themeFillTint="33"/>
          </w:tcPr>
          <w:p w:rsidR="00BB109E" w:rsidRPr="005B0576" w:rsidRDefault="00BB109E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Taakgericht leiderschap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BB109E" w:rsidRDefault="00BB109E" w:rsidP="00D94B59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BB109E" w:rsidRPr="00BB109E" w:rsidRDefault="00BB109E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  <w:tc>
          <w:tcPr>
            <w:tcW w:w="1105" w:type="dxa"/>
            <w:shd w:val="clear" w:color="auto" w:fill="E59CA4" w:themeFill="accent2" w:themeFillTint="66"/>
          </w:tcPr>
          <w:p w:rsidR="00BB109E" w:rsidRPr="00BB109E" w:rsidRDefault="00BB109E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  <w:tr w:rsidR="00BB109E" w:rsidTr="00BB109E">
        <w:tc>
          <w:tcPr>
            <w:tcW w:w="5608" w:type="dxa"/>
            <w:shd w:val="clear" w:color="auto" w:fill="F2CDD1" w:themeFill="accent2" w:themeFillTint="33"/>
          </w:tcPr>
          <w:p w:rsidR="00BB109E" w:rsidRPr="005B0576" w:rsidRDefault="00BB109E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Visie (strategisch denken/helikopterview)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BB109E" w:rsidRDefault="00BB109E" w:rsidP="00D94B59">
            <w:pPr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X</w:t>
            </w:r>
          </w:p>
        </w:tc>
        <w:tc>
          <w:tcPr>
            <w:tcW w:w="1360" w:type="dxa"/>
            <w:shd w:val="clear" w:color="auto" w:fill="D86B77" w:themeFill="accent2" w:themeFillTint="99"/>
          </w:tcPr>
          <w:p w:rsidR="00BB109E" w:rsidRPr="00BB109E" w:rsidRDefault="00BB109E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  <w:tc>
          <w:tcPr>
            <w:tcW w:w="1105" w:type="dxa"/>
            <w:shd w:val="clear" w:color="auto" w:fill="E59CA4" w:themeFill="accent2" w:themeFillTint="66"/>
          </w:tcPr>
          <w:p w:rsidR="00BB109E" w:rsidRPr="00BB109E" w:rsidRDefault="00BB109E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  <w:tr w:rsidR="00BB109E" w:rsidTr="00BB109E">
        <w:tc>
          <w:tcPr>
            <w:tcW w:w="5608" w:type="dxa"/>
            <w:shd w:val="clear" w:color="auto" w:fill="F2CDD1" w:themeFill="accent2" w:themeFillTint="33"/>
          </w:tcPr>
          <w:p w:rsidR="00BB109E" w:rsidRPr="005B0576" w:rsidRDefault="00BB109E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Voortgangsbewaking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BB109E" w:rsidRDefault="00BB109E" w:rsidP="00D94B59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BB109E" w:rsidRPr="00BB109E" w:rsidRDefault="00BB109E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  <w:tc>
          <w:tcPr>
            <w:tcW w:w="1105" w:type="dxa"/>
            <w:shd w:val="clear" w:color="auto" w:fill="E59CA4" w:themeFill="accent2" w:themeFillTint="66"/>
          </w:tcPr>
          <w:p w:rsidR="00BB109E" w:rsidRPr="00BB109E" w:rsidRDefault="00BB109E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</w:tr>
      <w:tr w:rsidR="00BB109E" w:rsidTr="00BB109E">
        <w:tc>
          <w:tcPr>
            <w:tcW w:w="5608" w:type="dxa"/>
            <w:shd w:val="clear" w:color="auto" w:fill="F2CDD1" w:themeFill="accent2" w:themeFillTint="33"/>
          </w:tcPr>
          <w:p w:rsidR="00BB109E" w:rsidRPr="005B0576" w:rsidRDefault="00BB109E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Zelfontwikkeling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BB109E" w:rsidRDefault="00BB109E" w:rsidP="00D94B59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BB109E" w:rsidRPr="00BB109E" w:rsidRDefault="00BB109E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  <w:tc>
          <w:tcPr>
            <w:tcW w:w="1105" w:type="dxa"/>
            <w:shd w:val="clear" w:color="auto" w:fill="E59CA4" w:themeFill="accent2" w:themeFillTint="66"/>
          </w:tcPr>
          <w:p w:rsidR="00BB109E" w:rsidRPr="00BB109E" w:rsidRDefault="00BB109E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</w:tr>
      <w:tr w:rsidR="00BB109E" w:rsidTr="00BB109E">
        <w:tc>
          <w:tcPr>
            <w:tcW w:w="5608" w:type="dxa"/>
            <w:shd w:val="clear" w:color="auto" w:fill="F2CDD1" w:themeFill="accent2" w:themeFillTint="33"/>
          </w:tcPr>
          <w:p w:rsidR="00BB109E" w:rsidRPr="005B0576" w:rsidRDefault="00BB109E">
            <w:pPr>
              <w:rPr>
                <w:rFonts w:ascii="Trebuchet MS" w:hAnsi="Trebuchet MS"/>
                <w:sz w:val="24"/>
              </w:rPr>
            </w:pPr>
            <w:r w:rsidRPr="005B0576">
              <w:rPr>
                <w:rFonts w:ascii="Trebuchet MS" w:hAnsi="Trebuchet MS"/>
                <w:sz w:val="24"/>
              </w:rPr>
              <w:t>Zorgvuldigheid</w:t>
            </w:r>
          </w:p>
        </w:tc>
        <w:tc>
          <w:tcPr>
            <w:tcW w:w="1215" w:type="dxa"/>
            <w:shd w:val="clear" w:color="auto" w:fill="761E28" w:themeFill="accent2" w:themeFillShade="BF"/>
          </w:tcPr>
          <w:p w:rsidR="00BB109E" w:rsidRDefault="00BB109E" w:rsidP="00D94B59">
            <w:pPr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360" w:type="dxa"/>
            <w:shd w:val="clear" w:color="auto" w:fill="D86B77" w:themeFill="accent2" w:themeFillTint="99"/>
          </w:tcPr>
          <w:p w:rsidR="00BB109E" w:rsidRPr="00BB109E" w:rsidRDefault="00BB109E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  <w:r w:rsidRPr="00BB109E">
              <w:rPr>
                <w:rFonts w:ascii="Trebuchet MS" w:hAnsi="Trebuchet MS"/>
                <w:color w:val="FFFFFF" w:themeColor="background1"/>
                <w:sz w:val="24"/>
              </w:rPr>
              <w:t>X</w:t>
            </w:r>
          </w:p>
        </w:tc>
        <w:tc>
          <w:tcPr>
            <w:tcW w:w="1105" w:type="dxa"/>
            <w:shd w:val="clear" w:color="auto" w:fill="E59CA4" w:themeFill="accent2" w:themeFillTint="66"/>
          </w:tcPr>
          <w:p w:rsidR="00BB109E" w:rsidRPr="00BB109E" w:rsidRDefault="00BB109E" w:rsidP="00D94B59">
            <w:pPr>
              <w:jc w:val="center"/>
              <w:rPr>
                <w:rFonts w:ascii="Trebuchet MS" w:hAnsi="Trebuchet MS"/>
                <w:color w:val="FFFFFF" w:themeColor="background1"/>
                <w:sz w:val="24"/>
              </w:rPr>
            </w:pPr>
          </w:p>
        </w:tc>
      </w:tr>
    </w:tbl>
    <w:p w:rsidR="00067E9E" w:rsidRDefault="00067E9E"/>
    <w:sectPr w:rsidR="00067E9E" w:rsidSect="00D94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4B59"/>
    <w:rsid w:val="00067E9E"/>
    <w:rsid w:val="001B505B"/>
    <w:rsid w:val="004B7A64"/>
    <w:rsid w:val="005B0576"/>
    <w:rsid w:val="00851EF9"/>
    <w:rsid w:val="00BB109E"/>
    <w:rsid w:val="00D65572"/>
    <w:rsid w:val="00D94B59"/>
    <w:rsid w:val="00EB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505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cimalAligned">
    <w:name w:val="Decimal Aligned"/>
    <w:basedOn w:val="Standaard"/>
    <w:uiPriority w:val="40"/>
    <w:qFormat/>
    <w:rsid w:val="00D94B59"/>
    <w:pPr>
      <w:tabs>
        <w:tab w:val="decimal" w:pos="360"/>
      </w:tabs>
    </w:pPr>
    <w:rPr>
      <w:rFonts w:eastAsiaTheme="minorEastAsia"/>
      <w:lang w:val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D94B59"/>
    <w:pPr>
      <w:spacing w:after="0" w:line="240" w:lineRule="auto"/>
    </w:pPr>
    <w:rPr>
      <w:rFonts w:eastAsiaTheme="minorEastAsia"/>
      <w:sz w:val="20"/>
      <w:szCs w:val="20"/>
      <w:lang w:val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94B59"/>
    <w:rPr>
      <w:rFonts w:eastAsiaTheme="minorEastAsia"/>
      <w:sz w:val="20"/>
      <w:szCs w:val="20"/>
      <w:lang w:val="nl-NL"/>
    </w:rPr>
  </w:style>
  <w:style w:type="character" w:styleId="Subtielebenadrukking">
    <w:name w:val="Subtle Emphasis"/>
    <w:basedOn w:val="Standaardalinea-lettertype"/>
    <w:uiPriority w:val="19"/>
    <w:qFormat/>
    <w:rsid w:val="00D94B59"/>
    <w:rPr>
      <w:rFonts w:eastAsiaTheme="minorEastAsia" w:cstheme="minorBidi"/>
      <w:bCs w:val="0"/>
      <w:i/>
      <w:iCs/>
      <w:color w:val="808080" w:themeColor="text1" w:themeTint="7F"/>
      <w:szCs w:val="22"/>
      <w:lang w:val="nl-NL"/>
    </w:rPr>
  </w:style>
  <w:style w:type="table" w:styleId="Gemiddeldearcering2-accent5">
    <w:name w:val="Medium Shading 2 Accent 5"/>
    <w:basedOn w:val="Standaardtabel"/>
    <w:uiPriority w:val="64"/>
    <w:rsid w:val="00D94B59"/>
    <w:pPr>
      <w:spacing w:after="0" w:line="240" w:lineRule="auto"/>
    </w:pPr>
    <w:rPr>
      <w:rFonts w:eastAsiaTheme="minorEastAsia"/>
      <w:lang w:val="nl-NL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raster">
    <w:name w:val="Table Grid"/>
    <w:basedOn w:val="Standaardtabel"/>
    <w:uiPriority w:val="59"/>
    <w:rsid w:val="00D94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Saelen</dc:creator>
  <cp:lastModifiedBy>Ingrid Saelen</cp:lastModifiedBy>
  <cp:revision>2</cp:revision>
  <dcterms:created xsi:type="dcterms:W3CDTF">2019-12-12T15:33:00Z</dcterms:created>
  <dcterms:modified xsi:type="dcterms:W3CDTF">2019-12-15T09:24:00Z</dcterms:modified>
</cp:coreProperties>
</file>